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36E7" w:rsidRDefault="00B436E7" w:rsidP="00B86889">
      <w:pPr>
        <w:adjustRightInd w:val="0"/>
        <w:snapToGrid w:val="0"/>
        <w:jc w:val="center"/>
        <w:rPr>
          <w:rFonts w:ascii="方正小标宋简体" w:eastAsia="方正小标宋简体" w:hAnsi="华文中宋"/>
          <w:sz w:val="44"/>
          <w:szCs w:val="44"/>
        </w:rPr>
      </w:pPr>
      <w:r>
        <w:rPr>
          <w:rFonts w:ascii="方正小标宋简体" w:eastAsia="方正小标宋简体" w:hAnsi="华文中宋"/>
          <w:noProof/>
          <w:sz w:val="44"/>
          <w:szCs w:val="44"/>
        </w:rPr>
        <w:drawing>
          <wp:anchor distT="0" distB="0" distL="114300" distR="114300" simplePos="0" relativeHeight="251658240" behindDoc="0" locked="0" layoutInCell="1" allowOverlap="1" wp14:anchorId="6A5CEC2F">
            <wp:simplePos x="0" y="0"/>
            <wp:positionH relativeFrom="margin">
              <wp:align>left</wp:align>
            </wp:positionH>
            <wp:positionV relativeFrom="page">
              <wp:posOffset>654050</wp:posOffset>
            </wp:positionV>
            <wp:extent cx="5270500" cy="2389505"/>
            <wp:effectExtent l="0" t="0" r="635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2389505"/>
                    </a:xfrm>
                    <a:prstGeom prst="rect">
                      <a:avLst/>
                    </a:prstGeom>
                    <a:noFill/>
                  </pic:spPr>
                </pic:pic>
              </a:graphicData>
            </a:graphic>
          </wp:anchor>
        </w:drawing>
      </w:r>
    </w:p>
    <w:p w:rsidR="00B436E7" w:rsidRDefault="00B436E7" w:rsidP="00B86889">
      <w:pPr>
        <w:adjustRightInd w:val="0"/>
        <w:snapToGrid w:val="0"/>
        <w:jc w:val="center"/>
        <w:rPr>
          <w:rFonts w:ascii="方正小标宋简体" w:eastAsia="方正小标宋简体" w:hAnsi="华文中宋"/>
          <w:sz w:val="44"/>
          <w:szCs w:val="44"/>
        </w:rPr>
      </w:pPr>
    </w:p>
    <w:p w:rsidR="00B436E7" w:rsidRDefault="00B436E7" w:rsidP="00B436E7">
      <w:pPr>
        <w:adjustRightInd w:val="0"/>
        <w:snapToGrid w:val="0"/>
        <w:rPr>
          <w:rFonts w:ascii="方正小标宋简体" w:eastAsia="方正小标宋简体" w:hAnsi="华文中宋"/>
          <w:sz w:val="44"/>
          <w:szCs w:val="44"/>
        </w:rPr>
      </w:pPr>
    </w:p>
    <w:p w:rsidR="00B436E7" w:rsidRDefault="00B436E7" w:rsidP="00B436E7">
      <w:pPr>
        <w:adjustRightInd w:val="0"/>
        <w:snapToGrid w:val="0"/>
        <w:rPr>
          <w:rFonts w:ascii="方正小标宋简体" w:eastAsia="方正小标宋简体" w:hAnsi="华文中宋"/>
          <w:sz w:val="44"/>
          <w:szCs w:val="44"/>
        </w:rPr>
      </w:pPr>
    </w:p>
    <w:p w:rsidR="00D13A91" w:rsidRDefault="00D13A91" w:rsidP="00D13A91">
      <w:pPr>
        <w:adjustRightInd w:val="0"/>
        <w:snapToGrid w:val="0"/>
        <w:rPr>
          <w:rFonts w:ascii="华文行楷" w:eastAsia="华文行楷" w:hAnsi="华文中宋"/>
          <w:sz w:val="72"/>
          <w:szCs w:val="44"/>
        </w:rPr>
      </w:pPr>
    </w:p>
    <w:p w:rsidR="00D13A91" w:rsidRDefault="00D13A91" w:rsidP="00D13A91">
      <w:pPr>
        <w:adjustRightInd w:val="0"/>
        <w:snapToGrid w:val="0"/>
        <w:rPr>
          <w:rFonts w:ascii="华文行楷" w:eastAsia="华文行楷" w:hAnsi="华文中宋"/>
          <w:sz w:val="72"/>
          <w:szCs w:val="44"/>
        </w:rPr>
      </w:pPr>
    </w:p>
    <w:p w:rsidR="00B86889" w:rsidRPr="00B436E7" w:rsidRDefault="00B86889" w:rsidP="00B86889">
      <w:pPr>
        <w:adjustRightInd w:val="0"/>
        <w:snapToGrid w:val="0"/>
        <w:jc w:val="center"/>
        <w:rPr>
          <w:rFonts w:ascii="华文行楷" w:eastAsia="华文行楷" w:hAnsi="华文中宋"/>
          <w:sz w:val="72"/>
          <w:szCs w:val="44"/>
        </w:rPr>
      </w:pPr>
      <w:r w:rsidRPr="00B436E7">
        <w:rPr>
          <w:rFonts w:ascii="华文行楷" w:eastAsia="华文行楷" w:hAnsi="华文中宋" w:hint="eastAsia"/>
          <w:sz w:val="72"/>
          <w:szCs w:val="44"/>
        </w:rPr>
        <w:t>计算机学院创新实践课程</w:t>
      </w:r>
    </w:p>
    <w:p w:rsidR="00B86889" w:rsidRPr="00B436E7" w:rsidRDefault="00B86889" w:rsidP="00B86889">
      <w:pPr>
        <w:adjustRightInd w:val="0"/>
        <w:snapToGrid w:val="0"/>
        <w:jc w:val="center"/>
        <w:rPr>
          <w:rFonts w:ascii="华文行楷" w:eastAsia="华文行楷" w:hAnsi="华文中宋"/>
          <w:sz w:val="72"/>
          <w:szCs w:val="44"/>
        </w:rPr>
      </w:pPr>
      <w:r w:rsidRPr="00B436E7">
        <w:rPr>
          <w:rFonts w:ascii="华文行楷" w:eastAsia="华文行楷" w:hAnsi="华文中宋" w:hint="eastAsia"/>
          <w:sz w:val="72"/>
          <w:szCs w:val="44"/>
        </w:rPr>
        <w:t>课题策划书</w:t>
      </w:r>
    </w:p>
    <w:p w:rsidR="00B86889" w:rsidRDefault="00B86889" w:rsidP="00B86889">
      <w:pPr>
        <w:adjustRightInd w:val="0"/>
        <w:snapToGrid w:val="0"/>
        <w:jc w:val="center"/>
        <w:rPr>
          <w:rFonts w:ascii="楷体" w:eastAsia="楷体" w:hAnsi="楷体"/>
          <w:sz w:val="44"/>
          <w:szCs w:val="44"/>
        </w:rPr>
      </w:pPr>
    </w:p>
    <w:p w:rsidR="00B436E7" w:rsidRDefault="00B436E7" w:rsidP="00B436E7">
      <w:pPr>
        <w:rPr>
          <w:rFonts w:ascii="华文行楷" w:eastAsia="华文行楷"/>
          <w:sz w:val="36"/>
        </w:rPr>
      </w:pPr>
    </w:p>
    <w:p w:rsidR="00D13A91" w:rsidRDefault="00D13A91" w:rsidP="00B436E7">
      <w:pPr>
        <w:rPr>
          <w:rFonts w:ascii="华文行楷" w:eastAsia="华文行楷"/>
          <w:sz w:val="36"/>
        </w:rPr>
      </w:pPr>
    </w:p>
    <w:p w:rsidR="00B86889" w:rsidRPr="00B436E7" w:rsidRDefault="00B436E7" w:rsidP="00B436E7">
      <w:pPr>
        <w:jc w:val="center"/>
        <w:rPr>
          <w:rFonts w:ascii="华文行楷" w:eastAsia="华文行楷"/>
          <w:sz w:val="36"/>
        </w:rPr>
      </w:pPr>
      <w:r w:rsidRPr="00B436E7">
        <w:rPr>
          <w:rFonts w:ascii="华文行楷" w:eastAsia="华文行楷" w:hint="eastAsia"/>
          <w:sz w:val="36"/>
        </w:rPr>
        <w:t>学生姓名：算法达摩院</w:t>
      </w:r>
    </w:p>
    <w:p w:rsidR="00B436E7" w:rsidRPr="00B436E7" w:rsidRDefault="00B436E7" w:rsidP="00B436E7">
      <w:pPr>
        <w:jc w:val="center"/>
        <w:rPr>
          <w:rFonts w:ascii="华文行楷" w:eastAsia="华文行楷"/>
          <w:sz w:val="36"/>
        </w:rPr>
      </w:pPr>
      <w:r w:rsidRPr="00B436E7">
        <w:rPr>
          <w:rFonts w:ascii="华文行楷" w:eastAsia="华文行楷" w:hint="eastAsia"/>
          <w:sz w:val="36"/>
        </w:rPr>
        <w:t>课题名称：翻拍检测</w:t>
      </w:r>
    </w:p>
    <w:p w:rsidR="00B436E7" w:rsidRPr="00B436E7" w:rsidRDefault="00B436E7" w:rsidP="00B436E7">
      <w:pPr>
        <w:jc w:val="center"/>
        <w:rPr>
          <w:rFonts w:ascii="楷体" w:eastAsia="楷体" w:hAnsi="楷体"/>
          <w:sz w:val="36"/>
        </w:rPr>
      </w:pPr>
      <w:r w:rsidRPr="00B436E7">
        <w:rPr>
          <w:rFonts w:ascii="华文行楷" w:eastAsia="华文行楷" w:hint="eastAsia"/>
          <w:sz w:val="36"/>
        </w:rPr>
        <w:t>联系邮箱：</w:t>
      </w:r>
      <w:hyperlink r:id="rId6" w:history="1">
        <w:r w:rsidRPr="00B436E7">
          <w:rPr>
            <w:rStyle w:val="a4"/>
            <w:rFonts w:ascii="楷体" w:eastAsia="楷体" w:hAnsi="楷体" w:hint="eastAsia"/>
            <w:sz w:val="36"/>
          </w:rPr>
          <w:t>tzmzy@vip.qq.com</w:t>
        </w:r>
      </w:hyperlink>
    </w:p>
    <w:p w:rsidR="00B436E7" w:rsidRPr="00B436E7" w:rsidRDefault="00B436E7" w:rsidP="00B436E7">
      <w:pPr>
        <w:jc w:val="center"/>
        <w:rPr>
          <w:rFonts w:ascii="华文行楷" w:eastAsia="华文行楷"/>
          <w:sz w:val="36"/>
        </w:rPr>
      </w:pPr>
      <w:r w:rsidRPr="00B436E7">
        <w:rPr>
          <w:rFonts w:ascii="华文行楷" w:eastAsia="华文行楷" w:hint="eastAsia"/>
          <w:sz w:val="36"/>
        </w:rPr>
        <w:t>指导教师：张建海</w:t>
      </w:r>
    </w:p>
    <w:p w:rsidR="00B436E7" w:rsidRPr="00B436E7" w:rsidRDefault="00B436E7" w:rsidP="00B436E7">
      <w:pPr>
        <w:jc w:val="center"/>
        <w:rPr>
          <w:rFonts w:ascii="华文行楷" w:eastAsia="华文行楷"/>
          <w:sz w:val="36"/>
        </w:rPr>
      </w:pPr>
      <w:r w:rsidRPr="00B436E7">
        <w:rPr>
          <w:rFonts w:ascii="华文行楷" w:eastAsia="华文行楷" w:hint="eastAsia"/>
          <w:sz w:val="36"/>
        </w:rPr>
        <w:t>申报日期：2019.1.1</w:t>
      </w:r>
    </w:p>
    <w:p w:rsidR="00B86889" w:rsidRDefault="00B86889"/>
    <w:p w:rsidR="00B86889" w:rsidRDefault="00B86889" w:rsidP="00D13A91">
      <w:pPr>
        <w:pStyle w:val="a3"/>
        <w:numPr>
          <w:ilvl w:val="0"/>
          <w:numId w:val="1"/>
        </w:numPr>
        <w:ind w:firstLineChars="0"/>
        <w:rPr>
          <w:rFonts w:ascii="华文行楷" w:eastAsia="华文行楷" w:hAnsi="宋体"/>
          <w:sz w:val="32"/>
          <w:szCs w:val="28"/>
        </w:rPr>
      </w:pPr>
      <w:r w:rsidRPr="00D13A91">
        <w:rPr>
          <w:rFonts w:ascii="华文行楷" w:eastAsia="华文行楷" w:hAnsi="宋体" w:hint="eastAsia"/>
          <w:sz w:val="32"/>
          <w:szCs w:val="28"/>
        </w:rPr>
        <w:lastRenderedPageBreak/>
        <w:t>课题背景和意义</w:t>
      </w:r>
    </w:p>
    <w:p w:rsidR="00D13A91" w:rsidRPr="007B3BE6" w:rsidRDefault="00D13A91" w:rsidP="00D13A91">
      <w:pPr>
        <w:ind w:firstLineChars="200" w:firstLine="480"/>
        <w:rPr>
          <w:rFonts w:ascii="楷体" w:eastAsia="楷体" w:hAnsi="楷体"/>
          <w:sz w:val="24"/>
          <w:szCs w:val="28"/>
        </w:rPr>
      </w:pPr>
      <w:r w:rsidRPr="007B3BE6">
        <w:rPr>
          <w:rFonts w:ascii="楷体" w:eastAsia="楷体" w:hAnsi="楷体" w:hint="eastAsia"/>
          <w:sz w:val="24"/>
          <w:szCs w:val="28"/>
        </w:rPr>
        <w:t>随着图像显示技术的不断提升，人们可通过许多方法获取高质量的翻拍图像，越来越多的不法分子开始将这类图像用于非法途径，而目前的图像取证系统往往难以检测出图像是否属于翻拍。鉴于翻拍图像对于社会秩序及公共安全可能带来的潜在危害，这就使得实际应用中，针对视频攻击的防翻拍活体检测服务成为了更强烈的需求。</w:t>
      </w:r>
    </w:p>
    <w:p w:rsidR="00D13A91" w:rsidRPr="007B3BE6" w:rsidRDefault="00D13A91" w:rsidP="00D13A91">
      <w:pPr>
        <w:ind w:firstLineChars="200" w:firstLine="480"/>
        <w:rPr>
          <w:rFonts w:ascii="楷体" w:eastAsia="楷体" w:hAnsi="楷体"/>
          <w:sz w:val="24"/>
          <w:szCs w:val="28"/>
        </w:rPr>
      </w:pPr>
      <w:r w:rsidRPr="007B3BE6">
        <w:rPr>
          <w:rFonts w:ascii="楷体" w:eastAsia="楷体" w:hAnsi="楷体" w:hint="eastAsia"/>
          <w:sz w:val="24"/>
          <w:szCs w:val="28"/>
        </w:rPr>
        <w:t>目前图像翻拍检测可分为三类：从显示媒介特性角度出发，从色彩还原与翻拍场景角度出发以及从噪声分析的角度出发。从显示媒介特性角度出发，考虑到对图像进行翻拍的过程中，显示媒介自身的特性会影响到翻拍图像的性质，如：纹理特性等，利用纹理特征等方面的差异对图像进行翻拍检测。从色彩还原与翻拍场景角度出发，考虑到翻拍图像的光度特性以及翻拍过程中可能携带的背景信息，对翻拍图像进行检测。从噪声分析的角度出发，考虑到了自然图像和原始图像在噪声特征上的不同，对翻拍图像进行检测。</w:t>
      </w:r>
    </w:p>
    <w:p w:rsidR="00B86889" w:rsidRDefault="00B86889" w:rsidP="00B86889">
      <w:pPr>
        <w:pStyle w:val="a3"/>
        <w:numPr>
          <w:ilvl w:val="0"/>
          <w:numId w:val="1"/>
        </w:numPr>
        <w:ind w:firstLineChars="0"/>
        <w:rPr>
          <w:rFonts w:ascii="华文行楷" w:eastAsia="华文行楷" w:hAnsi="宋体"/>
          <w:sz w:val="32"/>
          <w:szCs w:val="28"/>
        </w:rPr>
      </w:pPr>
      <w:r w:rsidRPr="00D13A91">
        <w:rPr>
          <w:rFonts w:ascii="华文行楷" w:eastAsia="华文行楷" w:hAnsi="宋体" w:hint="eastAsia"/>
          <w:sz w:val="32"/>
          <w:szCs w:val="28"/>
        </w:rPr>
        <w:t>国内外现状</w:t>
      </w:r>
    </w:p>
    <w:p w:rsidR="00D13A91" w:rsidRPr="007B3BE6" w:rsidRDefault="00D13A91" w:rsidP="00D13A91">
      <w:pPr>
        <w:rPr>
          <w:rFonts w:ascii="楷体" w:eastAsia="楷体" w:hAnsi="楷体"/>
          <w:sz w:val="28"/>
          <w:szCs w:val="28"/>
        </w:rPr>
      </w:pPr>
      <w:r w:rsidRPr="007B3BE6">
        <w:rPr>
          <w:rFonts w:ascii="楷体" w:eastAsia="楷体" w:hAnsi="楷体" w:hint="eastAsia"/>
          <w:sz w:val="28"/>
          <w:szCs w:val="28"/>
        </w:rPr>
        <w:t>（1）阿里云上线了活体翻拍检测应用</w:t>
      </w:r>
    </w:p>
    <w:p w:rsidR="00D13A91" w:rsidRDefault="00D13A91" w:rsidP="00D13A91">
      <w:pPr>
        <w:rPr>
          <w:rFonts w:ascii="楷体" w:eastAsia="楷体" w:hAnsi="楷体"/>
          <w:sz w:val="28"/>
          <w:szCs w:val="28"/>
        </w:rPr>
      </w:pPr>
      <w:r>
        <w:rPr>
          <w:noProof/>
        </w:rPr>
        <w:drawing>
          <wp:inline distT="0" distB="0" distL="0" distR="0" wp14:anchorId="5739D0DD" wp14:editId="2027E1D0">
            <wp:extent cx="5270500" cy="135509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355090"/>
                    </a:xfrm>
                    <a:prstGeom prst="rect">
                      <a:avLst/>
                    </a:prstGeom>
                  </pic:spPr>
                </pic:pic>
              </a:graphicData>
            </a:graphic>
          </wp:inline>
        </w:drawing>
      </w:r>
    </w:p>
    <w:p w:rsidR="00D13A91" w:rsidRPr="007B3BE6" w:rsidRDefault="00D13A91" w:rsidP="00D13A91">
      <w:pPr>
        <w:rPr>
          <w:rFonts w:ascii="楷体" w:eastAsia="楷体" w:hAnsi="楷体"/>
          <w:sz w:val="24"/>
          <w:szCs w:val="28"/>
        </w:rPr>
      </w:pPr>
      <w:r w:rsidRPr="007B3BE6">
        <w:rPr>
          <w:rFonts w:ascii="楷体" w:eastAsia="楷体" w:hAnsi="楷体" w:hint="eastAsia"/>
          <w:sz w:val="24"/>
          <w:szCs w:val="28"/>
        </w:rPr>
        <w:t>可以根据客户要求进行图片的同步、异步检测任务。同时提供了</w:t>
      </w:r>
      <w:r w:rsidR="007B3BE6">
        <w:rPr>
          <w:rFonts w:ascii="楷体" w:eastAsia="楷体" w:hAnsi="楷体" w:hint="eastAsia"/>
          <w:sz w:val="24"/>
          <w:szCs w:val="28"/>
        </w:rPr>
        <w:t>API接</w:t>
      </w:r>
      <w:r w:rsidRPr="007B3BE6">
        <w:rPr>
          <w:rFonts w:ascii="楷体" w:eastAsia="楷体" w:hAnsi="楷体" w:hint="eastAsia"/>
          <w:sz w:val="24"/>
          <w:szCs w:val="28"/>
        </w:rPr>
        <w:t>口：</w:t>
      </w:r>
    </w:p>
    <w:p w:rsidR="00D13A91" w:rsidRDefault="007B3BE6" w:rsidP="00D13A91">
      <w:pPr>
        <w:rPr>
          <w:rFonts w:ascii="楷体" w:eastAsia="楷体" w:hAnsi="楷体"/>
          <w:sz w:val="28"/>
          <w:szCs w:val="28"/>
        </w:rPr>
      </w:pPr>
      <w:r>
        <w:rPr>
          <w:noProof/>
        </w:rPr>
        <w:drawing>
          <wp:anchor distT="0" distB="0" distL="114300" distR="114300" simplePos="0" relativeHeight="251657215" behindDoc="0" locked="0" layoutInCell="1" allowOverlap="1" wp14:anchorId="0C3D79E2">
            <wp:simplePos x="0" y="0"/>
            <wp:positionH relativeFrom="margin">
              <wp:align>center</wp:align>
            </wp:positionH>
            <wp:positionV relativeFrom="page">
              <wp:posOffset>7501890</wp:posOffset>
            </wp:positionV>
            <wp:extent cx="6198114" cy="1993900"/>
            <wp:effectExtent l="0" t="0" r="0" b="635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203103" cy="1995505"/>
                    </a:xfrm>
                    <a:prstGeom prst="rect">
                      <a:avLst/>
                    </a:prstGeom>
                  </pic:spPr>
                </pic:pic>
              </a:graphicData>
            </a:graphic>
            <wp14:sizeRelH relativeFrom="margin">
              <wp14:pctWidth>0</wp14:pctWidth>
            </wp14:sizeRelH>
            <wp14:sizeRelV relativeFrom="margin">
              <wp14:pctHeight>0</wp14:pctHeight>
            </wp14:sizeRelV>
          </wp:anchor>
        </w:drawing>
      </w:r>
    </w:p>
    <w:p w:rsidR="00D13A91" w:rsidRDefault="00D13A91" w:rsidP="00D13A91">
      <w:pPr>
        <w:rPr>
          <w:rFonts w:ascii="楷体" w:eastAsia="楷体" w:hAnsi="楷体"/>
          <w:sz w:val="28"/>
          <w:szCs w:val="28"/>
        </w:rPr>
      </w:pPr>
    </w:p>
    <w:p w:rsidR="00D13A91" w:rsidRDefault="00D13A91" w:rsidP="00D13A91">
      <w:pPr>
        <w:rPr>
          <w:rFonts w:ascii="楷体" w:eastAsia="楷体" w:hAnsi="楷体"/>
          <w:sz w:val="28"/>
          <w:szCs w:val="28"/>
        </w:rPr>
      </w:pPr>
    </w:p>
    <w:p w:rsidR="00D13A91" w:rsidRDefault="00D13A91" w:rsidP="00D13A91">
      <w:pPr>
        <w:rPr>
          <w:rFonts w:ascii="楷体" w:eastAsia="楷体" w:hAnsi="楷体"/>
          <w:sz w:val="28"/>
          <w:szCs w:val="28"/>
        </w:rPr>
      </w:pPr>
    </w:p>
    <w:p w:rsidR="00D13A91" w:rsidRDefault="00D13A91" w:rsidP="00D13A91">
      <w:pPr>
        <w:rPr>
          <w:rFonts w:ascii="楷体" w:eastAsia="楷体" w:hAnsi="楷体"/>
          <w:sz w:val="28"/>
          <w:szCs w:val="28"/>
        </w:rPr>
      </w:pPr>
    </w:p>
    <w:p w:rsidR="00D13A91" w:rsidRDefault="00D13A91" w:rsidP="00D13A91">
      <w:pPr>
        <w:rPr>
          <w:rFonts w:ascii="楷体" w:eastAsia="楷体" w:hAnsi="楷体"/>
          <w:sz w:val="28"/>
          <w:szCs w:val="28"/>
        </w:rPr>
      </w:pPr>
    </w:p>
    <w:p w:rsidR="00D13A91" w:rsidRDefault="00D13A91" w:rsidP="00D13A91">
      <w:pPr>
        <w:rPr>
          <w:rFonts w:ascii="楷体" w:eastAsia="楷体" w:hAnsi="楷体"/>
          <w:sz w:val="28"/>
          <w:szCs w:val="28"/>
        </w:rPr>
      </w:pPr>
    </w:p>
    <w:p w:rsidR="00D13A91" w:rsidRDefault="00D13A91" w:rsidP="00D13A91">
      <w:pPr>
        <w:rPr>
          <w:rFonts w:ascii="楷体" w:eastAsia="楷体" w:hAnsi="楷体"/>
          <w:sz w:val="28"/>
          <w:szCs w:val="28"/>
        </w:rPr>
      </w:pPr>
    </w:p>
    <w:p w:rsidR="007B3BE6" w:rsidRDefault="007B3BE6" w:rsidP="007B3BE6">
      <w:pPr>
        <w:rPr>
          <w:rFonts w:ascii="楷体" w:eastAsia="楷体" w:hAnsi="楷体"/>
          <w:sz w:val="28"/>
          <w:szCs w:val="28"/>
        </w:rPr>
      </w:pPr>
    </w:p>
    <w:p w:rsidR="007B3BE6" w:rsidRPr="007B3BE6" w:rsidRDefault="00D13A91" w:rsidP="007B3BE6">
      <w:pPr>
        <w:rPr>
          <w:rFonts w:ascii="楷体" w:eastAsia="楷体" w:hAnsi="楷体"/>
          <w:sz w:val="28"/>
          <w:szCs w:val="28"/>
        </w:rPr>
      </w:pPr>
      <w:r>
        <w:rPr>
          <w:rFonts w:ascii="楷体" w:eastAsia="楷体" w:hAnsi="楷体" w:hint="eastAsia"/>
          <w:sz w:val="28"/>
          <w:szCs w:val="28"/>
        </w:rPr>
        <w:lastRenderedPageBreak/>
        <w:t>（2）</w:t>
      </w:r>
      <w:proofErr w:type="gramStart"/>
      <w:r w:rsidRPr="007B3BE6">
        <w:rPr>
          <w:rFonts w:ascii="楷体" w:eastAsia="楷体" w:hAnsi="楷体" w:hint="eastAsia"/>
          <w:sz w:val="28"/>
          <w:szCs w:val="28"/>
        </w:rPr>
        <w:t>腾讯优图</w:t>
      </w:r>
      <w:proofErr w:type="gramEnd"/>
      <w:r w:rsidRPr="007B3BE6">
        <w:rPr>
          <w:rFonts w:ascii="楷体" w:eastAsia="楷体" w:hAnsi="楷体" w:hint="eastAsia"/>
          <w:sz w:val="28"/>
          <w:szCs w:val="28"/>
        </w:rPr>
        <w:t>也</w:t>
      </w:r>
      <w:r w:rsidR="007B3BE6" w:rsidRPr="007B3BE6">
        <w:rPr>
          <w:rFonts w:ascii="楷体" w:eastAsia="楷体" w:hAnsi="楷体" w:hint="eastAsia"/>
          <w:sz w:val="28"/>
          <w:szCs w:val="28"/>
        </w:rPr>
        <w:t>于2</w:t>
      </w:r>
      <w:r w:rsidR="007B3BE6" w:rsidRPr="007B3BE6">
        <w:rPr>
          <w:rFonts w:ascii="楷体" w:eastAsia="楷体" w:hAnsi="楷体"/>
          <w:sz w:val="28"/>
          <w:szCs w:val="28"/>
        </w:rPr>
        <w:t>017</w:t>
      </w:r>
      <w:r w:rsidR="007B3BE6" w:rsidRPr="007B3BE6">
        <w:rPr>
          <w:rFonts w:ascii="楷体" w:eastAsia="楷体" w:hAnsi="楷体" w:hint="eastAsia"/>
          <w:sz w:val="28"/>
          <w:szCs w:val="28"/>
        </w:rPr>
        <w:t>年，发布了人脸</w:t>
      </w:r>
      <w:proofErr w:type="gramStart"/>
      <w:r w:rsidR="007B3BE6" w:rsidRPr="007B3BE6">
        <w:rPr>
          <w:rFonts w:ascii="楷体" w:eastAsia="楷体" w:hAnsi="楷体" w:hint="eastAsia"/>
          <w:sz w:val="28"/>
          <w:szCs w:val="28"/>
        </w:rPr>
        <w:t>核身技术</w:t>
      </w:r>
      <w:proofErr w:type="gramEnd"/>
      <w:r w:rsidR="007B3BE6" w:rsidRPr="007B3BE6">
        <w:rPr>
          <w:rFonts w:ascii="楷体" w:eastAsia="楷体" w:hAnsi="楷体" w:hint="eastAsia"/>
          <w:sz w:val="28"/>
          <w:szCs w:val="28"/>
        </w:rPr>
        <w:t>的增强，</w:t>
      </w:r>
      <w:proofErr w:type="gramStart"/>
      <w:r w:rsidR="007B3BE6" w:rsidRPr="007B3BE6">
        <w:rPr>
          <w:rFonts w:ascii="楷体" w:eastAsia="楷体" w:hAnsi="楷体" w:hint="eastAsia"/>
          <w:sz w:val="28"/>
          <w:szCs w:val="28"/>
        </w:rPr>
        <w:t>强</w:t>
      </w:r>
      <w:r w:rsidRPr="007B3BE6">
        <w:rPr>
          <w:rFonts w:ascii="楷体" w:eastAsia="楷体" w:hAnsi="楷体" w:hint="eastAsia"/>
          <w:sz w:val="28"/>
          <w:szCs w:val="28"/>
        </w:rPr>
        <w:t>防翻拍</w:t>
      </w:r>
      <w:proofErr w:type="gramEnd"/>
      <w:r w:rsidRPr="007B3BE6">
        <w:rPr>
          <w:rFonts w:ascii="楷体" w:eastAsia="楷体" w:hAnsi="楷体" w:hint="eastAsia"/>
          <w:sz w:val="28"/>
          <w:szCs w:val="28"/>
        </w:rPr>
        <w:t>活体检测技术</w:t>
      </w:r>
      <w:r w:rsidR="007B3BE6" w:rsidRPr="007B3BE6">
        <w:rPr>
          <w:rFonts w:ascii="楷体" w:eastAsia="楷体" w:hAnsi="楷体" w:hint="eastAsia"/>
          <w:sz w:val="28"/>
          <w:szCs w:val="28"/>
        </w:rPr>
        <w:t>。</w:t>
      </w:r>
    </w:p>
    <w:p w:rsidR="007B3BE6" w:rsidRPr="007B3BE6" w:rsidRDefault="007B3BE6" w:rsidP="007B3BE6">
      <w:pPr>
        <w:ind w:firstLineChars="200" w:firstLine="480"/>
        <w:rPr>
          <w:rFonts w:ascii="楷体" w:eastAsia="楷体" w:hAnsi="楷体"/>
          <w:sz w:val="24"/>
          <w:szCs w:val="28"/>
        </w:rPr>
      </w:pPr>
      <w:r w:rsidRPr="007B3BE6">
        <w:rPr>
          <w:rFonts w:ascii="楷体" w:eastAsia="楷体" w:hAnsi="楷体" w:hint="eastAsia"/>
          <w:sz w:val="24"/>
          <w:szCs w:val="28"/>
        </w:rPr>
        <w:t>目前，</w:t>
      </w:r>
      <w:proofErr w:type="gramStart"/>
      <w:r w:rsidRPr="007B3BE6">
        <w:rPr>
          <w:rFonts w:ascii="楷体" w:eastAsia="楷体" w:hAnsi="楷体" w:hint="eastAsia"/>
          <w:sz w:val="24"/>
          <w:szCs w:val="28"/>
        </w:rPr>
        <w:t>优图已</w:t>
      </w:r>
      <w:proofErr w:type="gramEnd"/>
      <w:r w:rsidRPr="007B3BE6">
        <w:rPr>
          <w:rFonts w:ascii="楷体" w:eastAsia="楷体" w:hAnsi="楷体" w:hint="eastAsia"/>
          <w:sz w:val="24"/>
          <w:szCs w:val="28"/>
        </w:rPr>
        <w:t>与中国联通展开合作，为联通</w:t>
      </w:r>
      <w:proofErr w:type="gramStart"/>
      <w:r w:rsidRPr="007B3BE6">
        <w:rPr>
          <w:rFonts w:ascii="楷体" w:eastAsia="楷体" w:hAnsi="楷体" w:hint="eastAsia"/>
          <w:sz w:val="24"/>
          <w:szCs w:val="28"/>
        </w:rPr>
        <w:t>腾讯王卡</w:t>
      </w:r>
      <w:proofErr w:type="gramEnd"/>
      <w:r w:rsidRPr="007B3BE6">
        <w:rPr>
          <w:rFonts w:ascii="楷体" w:eastAsia="楷体" w:hAnsi="楷体" w:hint="eastAsia"/>
          <w:sz w:val="24"/>
          <w:szCs w:val="28"/>
        </w:rPr>
        <w:t>提供</w:t>
      </w:r>
      <w:proofErr w:type="gramStart"/>
      <w:r w:rsidRPr="007B3BE6">
        <w:rPr>
          <w:rFonts w:ascii="楷体" w:eastAsia="楷体" w:hAnsi="楷体" w:hint="eastAsia"/>
          <w:sz w:val="24"/>
          <w:szCs w:val="28"/>
        </w:rPr>
        <w:t>人脸核身技术</w:t>
      </w:r>
      <w:proofErr w:type="gramEnd"/>
      <w:r w:rsidRPr="007B3BE6">
        <w:rPr>
          <w:rFonts w:ascii="楷体" w:eastAsia="楷体" w:hAnsi="楷体" w:hint="eastAsia"/>
          <w:sz w:val="24"/>
          <w:szCs w:val="28"/>
        </w:rPr>
        <w:t>，对激活用户进行“实名绑定+活体验证+人脸验证”的三重安全方案来与每一个新开用户进行身份认证。此外，</w:t>
      </w:r>
      <w:proofErr w:type="spellStart"/>
      <w:r w:rsidRPr="007B3BE6">
        <w:rPr>
          <w:rFonts w:ascii="楷体" w:eastAsia="楷体" w:hAnsi="楷体" w:hint="eastAsia"/>
          <w:sz w:val="24"/>
          <w:szCs w:val="28"/>
        </w:rPr>
        <w:t>FaceIn</w:t>
      </w:r>
      <w:proofErr w:type="spellEnd"/>
      <w:proofErr w:type="gramStart"/>
      <w:r w:rsidRPr="007B3BE6">
        <w:rPr>
          <w:rFonts w:ascii="楷体" w:eastAsia="楷体" w:hAnsi="楷体" w:hint="eastAsia"/>
          <w:sz w:val="24"/>
          <w:szCs w:val="28"/>
        </w:rPr>
        <w:t>人脸核身也</w:t>
      </w:r>
      <w:proofErr w:type="gramEnd"/>
      <w:r w:rsidRPr="007B3BE6">
        <w:rPr>
          <w:rFonts w:ascii="楷体" w:eastAsia="楷体" w:hAnsi="楷体" w:hint="eastAsia"/>
          <w:sz w:val="24"/>
          <w:szCs w:val="28"/>
        </w:rPr>
        <w:t>已</w:t>
      </w:r>
      <w:proofErr w:type="gramStart"/>
      <w:r w:rsidRPr="007B3BE6">
        <w:rPr>
          <w:rFonts w:ascii="楷体" w:eastAsia="楷体" w:hAnsi="楷体" w:hint="eastAsia"/>
          <w:sz w:val="24"/>
          <w:szCs w:val="28"/>
        </w:rPr>
        <w:t>在微众银行</w:t>
      </w:r>
      <w:proofErr w:type="gramEnd"/>
      <w:r w:rsidRPr="007B3BE6">
        <w:rPr>
          <w:rFonts w:ascii="楷体" w:eastAsia="楷体" w:hAnsi="楷体" w:hint="eastAsia"/>
          <w:sz w:val="24"/>
          <w:szCs w:val="28"/>
        </w:rPr>
        <w:t>、中国联通、滴滴出行、EMS、钱生钱、通联商务等合作伙伴中广泛使用，该服务应用范围也已经拓展至公安政务、安全监管、金融、社保、直播等领域。</w:t>
      </w:r>
    </w:p>
    <w:p w:rsidR="007B3BE6" w:rsidRPr="007B3BE6" w:rsidRDefault="007B3BE6" w:rsidP="007B3BE6">
      <w:pPr>
        <w:ind w:firstLineChars="200" w:firstLine="420"/>
        <w:rPr>
          <w:rFonts w:ascii="楷体" w:eastAsia="楷体" w:hAnsi="楷体"/>
          <w:sz w:val="28"/>
          <w:szCs w:val="28"/>
        </w:rPr>
      </w:pPr>
      <w:r>
        <w:rPr>
          <w:noProof/>
        </w:rPr>
        <w:drawing>
          <wp:anchor distT="0" distB="0" distL="114300" distR="114300" simplePos="0" relativeHeight="251659264" behindDoc="0" locked="0" layoutInCell="1" allowOverlap="1" wp14:anchorId="42F03256">
            <wp:simplePos x="0" y="0"/>
            <wp:positionH relativeFrom="margin">
              <wp:align>right</wp:align>
            </wp:positionH>
            <wp:positionV relativeFrom="page">
              <wp:posOffset>2794000</wp:posOffset>
            </wp:positionV>
            <wp:extent cx="5422900" cy="3195320"/>
            <wp:effectExtent l="0" t="0" r="6350" b="508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22900" cy="3195320"/>
                    </a:xfrm>
                    <a:prstGeom prst="rect">
                      <a:avLst/>
                    </a:prstGeom>
                  </pic:spPr>
                </pic:pic>
              </a:graphicData>
            </a:graphic>
            <wp14:sizeRelH relativeFrom="margin">
              <wp14:pctWidth>0</wp14:pctWidth>
            </wp14:sizeRelH>
            <wp14:sizeRelV relativeFrom="margin">
              <wp14:pctHeight>0</wp14:pctHeight>
            </wp14:sizeRelV>
          </wp:anchor>
        </w:drawing>
      </w:r>
    </w:p>
    <w:p w:rsidR="00D13A91" w:rsidRDefault="00D13A91"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p>
    <w:p w:rsidR="007B3BE6" w:rsidRDefault="007B3BE6" w:rsidP="00D13A91">
      <w:pPr>
        <w:rPr>
          <w:rFonts w:ascii="楷体" w:eastAsia="楷体" w:hAnsi="楷体"/>
          <w:sz w:val="28"/>
          <w:szCs w:val="28"/>
        </w:rPr>
      </w:pPr>
      <w:r>
        <w:rPr>
          <w:rFonts w:ascii="楷体" w:eastAsia="楷体" w:hAnsi="楷体" w:hint="eastAsia"/>
          <w:sz w:val="28"/>
          <w:szCs w:val="28"/>
        </w:rPr>
        <w:t>（3）北京交通大学教授提出了</w:t>
      </w:r>
      <w:r w:rsidRPr="007B3BE6">
        <w:rPr>
          <w:rFonts w:ascii="楷体" w:eastAsia="楷体" w:hAnsi="楷体" w:hint="eastAsia"/>
          <w:sz w:val="28"/>
          <w:szCs w:val="28"/>
        </w:rPr>
        <w:t>基于图像表面梯度的翻拍检测</w:t>
      </w:r>
    </w:p>
    <w:p w:rsidR="007B3BE6" w:rsidRPr="007B3BE6" w:rsidRDefault="007B3BE6" w:rsidP="00D13A91">
      <w:pPr>
        <w:rPr>
          <w:rFonts w:ascii="楷体" w:eastAsia="楷体" w:hAnsi="楷体"/>
          <w:sz w:val="24"/>
          <w:szCs w:val="28"/>
        </w:rPr>
      </w:pPr>
      <w:r w:rsidRPr="007B3BE6">
        <w:rPr>
          <w:rFonts w:ascii="楷体" w:eastAsia="楷体" w:hAnsi="楷体"/>
          <w:sz w:val="24"/>
          <w:szCs w:val="28"/>
        </w:rPr>
        <w:t xml:space="preserve">    </w:t>
      </w:r>
      <w:r w:rsidRPr="007B3BE6">
        <w:rPr>
          <w:rFonts w:ascii="楷体" w:eastAsia="楷体" w:hAnsi="楷体" w:hint="eastAsia"/>
          <w:sz w:val="24"/>
          <w:szCs w:val="28"/>
        </w:rPr>
        <w:t>北京交通大学教授提出，经过翻拍后的篡改图像能够轻易绕过现有的图像篡改检测系统,这对图像真实性的检测构成严重的安全威胁.本文基于翻拍过程中两次使用相机进行拍摄而引入的非线性响应,使用Lib-SVM设计图像分类器判别翻拍图像和真实图像.翻拍后图像表面梯度值与真实图像相比会产生非线性变化,这使翻拍图像表面梯度值产生异常.本文基于图像表面梯度特性提取相关特征值,使用支持</w:t>
      </w:r>
      <w:proofErr w:type="gramStart"/>
      <w:r w:rsidRPr="007B3BE6">
        <w:rPr>
          <w:rFonts w:ascii="楷体" w:eastAsia="楷体" w:hAnsi="楷体" w:hint="eastAsia"/>
          <w:sz w:val="24"/>
          <w:szCs w:val="28"/>
        </w:rPr>
        <w:t>向量机</w:t>
      </w:r>
      <w:proofErr w:type="gramEnd"/>
      <w:r w:rsidRPr="007B3BE6">
        <w:rPr>
          <w:rFonts w:ascii="楷体" w:eastAsia="楷体" w:hAnsi="楷体" w:hint="eastAsia"/>
          <w:sz w:val="24"/>
          <w:szCs w:val="28"/>
        </w:rPr>
        <w:t>分类器进行翻拍图像和真实图像的判别.实验结果表明,本文提出的特征分类效果良好,可以正确检测翻拍图像。</w:t>
      </w:r>
    </w:p>
    <w:p w:rsidR="00B86889" w:rsidRDefault="00B86889" w:rsidP="00B86889">
      <w:pPr>
        <w:pStyle w:val="a3"/>
        <w:numPr>
          <w:ilvl w:val="0"/>
          <w:numId w:val="1"/>
        </w:numPr>
        <w:ind w:firstLineChars="0"/>
        <w:rPr>
          <w:rFonts w:ascii="华文行楷" w:eastAsia="华文行楷" w:hAnsi="宋体"/>
          <w:sz w:val="32"/>
          <w:szCs w:val="28"/>
        </w:rPr>
      </w:pPr>
      <w:r w:rsidRPr="00D13A91">
        <w:rPr>
          <w:rFonts w:ascii="华文行楷" w:eastAsia="华文行楷" w:hAnsi="宋体" w:hint="eastAsia"/>
          <w:sz w:val="32"/>
          <w:szCs w:val="28"/>
        </w:rPr>
        <w:t>课题目标</w:t>
      </w:r>
    </w:p>
    <w:p w:rsidR="007B3BE6" w:rsidRPr="007B3BE6" w:rsidRDefault="007B3BE6" w:rsidP="007B3BE6">
      <w:pPr>
        <w:ind w:firstLineChars="200" w:firstLine="480"/>
        <w:rPr>
          <w:rFonts w:ascii="楷体" w:eastAsia="楷体" w:hAnsi="楷体"/>
          <w:sz w:val="24"/>
          <w:szCs w:val="28"/>
        </w:rPr>
      </w:pPr>
      <w:r w:rsidRPr="007B3BE6">
        <w:rPr>
          <w:rFonts w:ascii="楷体" w:eastAsia="楷体" w:hAnsi="楷体" w:hint="eastAsia"/>
          <w:sz w:val="24"/>
          <w:szCs w:val="28"/>
        </w:rPr>
        <w:t>随着图像拍摄以及显示技术的发展，图像翻拍质量越来越高，这类图像可能会用做非法途径。翻拍检测实验的目的是为了分辨</w:t>
      </w:r>
      <w:proofErr w:type="gramStart"/>
      <w:r w:rsidRPr="007B3BE6">
        <w:rPr>
          <w:rFonts w:ascii="楷体" w:eastAsia="楷体" w:hAnsi="楷体" w:hint="eastAsia"/>
          <w:sz w:val="24"/>
          <w:szCs w:val="28"/>
        </w:rPr>
        <w:t>出图片</w:t>
      </w:r>
      <w:proofErr w:type="gramEnd"/>
      <w:r w:rsidRPr="007B3BE6">
        <w:rPr>
          <w:rFonts w:ascii="楷体" w:eastAsia="楷体" w:hAnsi="楷体" w:hint="eastAsia"/>
          <w:sz w:val="24"/>
          <w:szCs w:val="28"/>
        </w:rPr>
        <w:t>的翻拍与否，从而避免翻拍照片冒充顶替真实照片事情的发生。希望将翻拍检测准确率提升到8</w:t>
      </w:r>
      <w:r w:rsidRPr="007B3BE6">
        <w:rPr>
          <w:rFonts w:ascii="楷体" w:eastAsia="楷体" w:hAnsi="楷体"/>
          <w:sz w:val="24"/>
          <w:szCs w:val="28"/>
        </w:rPr>
        <w:t>5</w:t>
      </w:r>
      <w:r w:rsidRPr="007B3BE6">
        <w:rPr>
          <w:rFonts w:ascii="楷体" w:eastAsia="楷体" w:hAnsi="楷体" w:hint="eastAsia"/>
          <w:sz w:val="24"/>
          <w:szCs w:val="28"/>
        </w:rPr>
        <w:t>%或以上。</w:t>
      </w:r>
    </w:p>
    <w:p w:rsidR="00B86889" w:rsidRDefault="00B86889" w:rsidP="00B86889">
      <w:pPr>
        <w:pStyle w:val="a3"/>
        <w:numPr>
          <w:ilvl w:val="0"/>
          <w:numId w:val="1"/>
        </w:numPr>
        <w:ind w:firstLineChars="0"/>
        <w:rPr>
          <w:rFonts w:ascii="华文行楷" w:eastAsia="华文行楷" w:hAnsi="宋体"/>
          <w:sz w:val="32"/>
          <w:szCs w:val="28"/>
        </w:rPr>
      </w:pPr>
      <w:r w:rsidRPr="00D13A91">
        <w:rPr>
          <w:rFonts w:ascii="华文行楷" w:eastAsia="华文行楷" w:hAnsi="宋体" w:hint="eastAsia"/>
          <w:sz w:val="32"/>
          <w:szCs w:val="28"/>
        </w:rPr>
        <w:lastRenderedPageBreak/>
        <w:t>课题内容和方案</w:t>
      </w:r>
    </w:p>
    <w:p w:rsidR="007B3BE6" w:rsidRPr="007B3BE6" w:rsidRDefault="007B3BE6" w:rsidP="007B3BE6">
      <w:pPr>
        <w:jc w:val="left"/>
        <w:rPr>
          <w:rFonts w:ascii="楷体" w:eastAsia="楷体" w:hAnsi="楷体"/>
          <w:sz w:val="24"/>
          <w:szCs w:val="21"/>
        </w:rPr>
      </w:pPr>
      <w:r w:rsidRPr="007B3BE6">
        <w:rPr>
          <w:rFonts w:ascii="楷体" w:eastAsia="楷体" w:hAnsi="楷体" w:hint="eastAsia"/>
          <w:sz w:val="24"/>
          <w:szCs w:val="21"/>
        </w:rPr>
        <w:t>（1）通过在网上翻阅论文，查找实验方法，查询特征提取方法得到了两类方法：传统的特征提取分类方法和基于深度学习的分类方法。由于深度学习需要的数据量较大，所以我们在初期先选择了传统的特征提取分类方法。为此我们找了一些常用的特征比如：LBP（</w:t>
      </w:r>
      <w:r w:rsidRPr="007B3BE6">
        <w:rPr>
          <w:rFonts w:ascii="楷体" w:eastAsia="楷体" w:hAnsi="楷体"/>
          <w:sz w:val="24"/>
          <w:szCs w:val="21"/>
        </w:rPr>
        <w:t>Local Binary Patterns</w:t>
      </w:r>
      <w:r w:rsidRPr="007B3BE6">
        <w:rPr>
          <w:rFonts w:ascii="楷体" w:eastAsia="楷体" w:hAnsi="楷体" w:hint="eastAsia"/>
          <w:sz w:val="24"/>
          <w:szCs w:val="21"/>
        </w:rPr>
        <w:t>）特征， D</w:t>
      </w:r>
      <w:r w:rsidRPr="007B3BE6">
        <w:rPr>
          <w:rFonts w:ascii="楷体" w:eastAsia="楷体" w:hAnsi="楷体"/>
          <w:sz w:val="24"/>
          <w:szCs w:val="21"/>
        </w:rPr>
        <w:t>OG</w:t>
      </w:r>
      <w:r w:rsidRPr="007B3BE6">
        <w:rPr>
          <w:rFonts w:ascii="楷体" w:eastAsia="楷体" w:hAnsi="楷体" w:hint="eastAsia"/>
          <w:sz w:val="24"/>
          <w:szCs w:val="21"/>
        </w:rPr>
        <w:t>（</w:t>
      </w:r>
      <w:r w:rsidRPr="007B3BE6">
        <w:rPr>
          <w:rFonts w:ascii="楷体" w:eastAsia="楷体" w:hAnsi="楷体"/>
          <w:sz w:val="24"/>
          <w:szCs w:val="21"/>
        </w:rPr>
        <w:t xml:space="preserve">Difference of </w:t>
      </w:r>
      <w:proofErr w:type="spellStart"/>
      <w:r w:rsidRPr="007B3BE6">
        <w:rPr>
          <w:rFonts w:ascii="楷体" w:eastAsia="楷体" w:hAnsi="楷体"/>
          <w:sz w:val="24"/>
          <w:szCs w:val="21"/>
        </w:rPr>
        <w:t>Guassian</w:t>
      </w:r>
      <w:proofErr w:type="spellEnd"/>
      <w:r w:rsidRPr="007B3BE6">
        <w:rPr>
          <w:rFonts w:ascii="楷体" w:eastAsia="楷体" w:hAnsi="楷体" w:hint="eastAsia"/>
          <w:sz w:val="24"/>
          <w:szCs w:val="21"/>
        </w:rPr>
        <w:t>）特征等。首先我们选择了LBP特征（暂时我们的所有数据都是基于LBP特征提取得来的，其他特征数据正在分析处理，方法类似），我们选择LBP特征是因为在进行LBP特征提取后，图像表面的某些微纹理差会被扩大，如液晶屏幕的网状条状的纹路。其中原始LBP原理如下图：</w:t>
      </w:r>
    </w:p>
    <w:p w:rsidR="007B3BE6" w:rsidRDefault="007B3BE6" w:rsidP="007B3BE6">
      <w:pPr>
        <w:jc w:val="left"/>
        <w:rPr>
          <w:rFonts w:ascii="楷体" w:eastAsia="楷体" w:hAnsi="楷体"/>
          <w:sz w:val="24"/>
          <w:szCs w:val="21"/>
        </w:rPr>
      </w:pPr>
      <w:r w:rsidRPr="0064370E">
        <w:rPr>
          <w:noProof/>
          <w:szCs w:val="21"/>
        </w:rPr>
        <w:drawing>
          <wp:anchor distT="0" distB="0" distL="114300" distR="114300" simplePos="0" relativeHeight="251660288" behindDoc="0" locked="0" layoutInCell="1" allowOverlap="1" wp14:anchorId="002C04E1">
            <wp:simplePos x="0" y="0"/>
            <wp:positionH relativeFrom="margin">
              <wp:align>center</wp:align>
            </wp:positionH>
            <wp:positionV relativeFrom="page">
              <wp:posOffset>3727450</wp:posOffset>
            </wp:positionV>
            <wp:extent cx="5500370" cy="1541780"/>
            <wp:effectExtent l="0" t="0" r="5080" b="1270"/>
            <wp:wrapNone/>
            <wp:docPr id="1026" name="Picture 2" descr="http://img.my.csdn.net/uploads/201208/31/1346398527_7290.jpg">
              <a:extLst xmlns:a="http://schemas.openxmlformats.org/drawingml/2006/main">
                <a:ext uri="{FF2B5EF4-FFF2-40B4-BE49-F238E27FC236}">
                  <a16:creationId xmlns:a16="http://schemas.microsoft.com/office/drawing/2014/main" id="{277612E5-1676-48B1-935B-1CA83616D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g.my.csdn.net/uploads/201208/31/1346398527_7290.jpg">
                      <a:extLst>
                        <a:ext uri="{FF2B5EF4-FFF2-40B4-BE49-F238E27FC236}">
                          <a16:creationId xmlns:a16="http://schemas.microsoft.com/office/drawing/2014/main" id="{277612E5-1676-48B1-935B-1CA83616D99F}"/>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0370" cy="1541780"/>
                    </a:xfrm>
                    <a:prstGeom prst="rect">
                      <a:avLst/>
                    </a:prstGeom>
                    <a:noFill/>
                    <a:extLst/>
                  </pic:spPr>
                </pic:pic>
              </a:graphicData>
            </a:graphic>
          </wp:anchor>
        </w:drawing>
      </w:r>
    </w:p>
    <w:p w:rsidR="007B3BE6" w:rsidRDefault="007B3BE6" w:rsidP="007B3BE6">
      <w:pPr>
        <w:jc w:val="left"/>
        <w:rPr>
          <w:rFonts w:ascii="楷体" w:eastAsia="楷体" w:hAnsi="楷体"/>
          <w:sz w:val="24"/>
          <w:szCs w:val="21"/>
        </w:rPr>
      </w:pPr>
    </w:p>
    <w:p w:rsidR="007B3BE6" w:rsidRDefault="007B3BE6" w:rsidP="007B3BE6">
      <w:pPr>
        <w:jc w:val="left"/>
        <w:rPr>
          <w:rFonts w:ascii="楷体" w:eastAsia="楷体" w:hAnsi="楷体"/>
          <w:sz w:val="24"/>
          <w:szCs w:val="21"/>
        </w:rPr>
      </w:pPr>
    </w:p>
    <w:p w:rsidR="007B3BE6" w:rsidRDefault="007B3BE6" w:rsidP="007B3BE6">
      <w:pPr>
        <w:jc w:val="left"/>
        <w:rPr>
          <w:rFonts w:ascii="楷体" w:eastAsia="楷体" w:hAnsi="楷体"/>
          <w:sz w:val="24"/>
          <w:szCs w:val="21"/>
        </w:rPr>
      </w:pPr>
    </w:p>
    <w:p w:rsidR="007B3BE6" w:rsidRDefault="007B3BE6" w:rsidP="007B3BE6">
      <w:pPr>
        <w:jc w:val="left"/>
        <w:rPr>
          <w:rFonts w:ascii="楷体" w:eastAsia="楷体" w:hAnsi="楷体"/>
          <w:sz w:val="24"/>
          <w:szCs w:val="21"/>
        </w:rPr>
      </w:pPr>
    </w:p>
    <w:p w:rsidR="007B3BE6" w:rsidRPr="007B3BE6" w:rsidRDefault="007B3BE6" w:rsidP="007B3BE6">
      <w:pPr>
        <w:jc w:val="left"/>
        <w:rPr>
          <w:rFonts w:ascii="楷体" w:eastAsia="楷体" w:hAnsi="楷体"/>
          <w:sz w:val="24"/>
          <w:szCs w:val="21"/>
        </w:rPr>
      </w:pPr>
    </w:p>
    <w:p w:rsidR="007B3BE6" w:rsidRDefault="007B3BE6" w:rsidP="007B3BE6">
      <w:pPr>
        <w:jc w:val="left"/>
        <w:rPr>
          <w:szCs w:val="21"/>
        </w:rPr>
      </w:pPr>
    </w:p>
    <w:p w:rsidR="007B3BE6" w:rsidRPr="007B3BE6" w:rsidRDefault="007B3BE6" w:rsidP="007B3BE6">
      <w:pPr>
        <w:ind w:firstLineChars="200" w:firstLine="480"/>
        <w:jc w:val="left"/>
        <w:rPr>
          <w:rFonts w:ascii="楷体" w:eastAsia="楷体" w:hAnsi="楷体"/>
          <w:sz w:val="24"/>
          <w:szCs w:val="24"/>
        </w:rPr>
      </w:pPr>
      <w:r w:rsidRPr="007B3BE6">
        <w:rPr>
          <w:rFonts w:ascii="楷体" w:eastAsia="楷体" w:hAnsi="楷体" w:hint="eastAsia"/>
          <w:sz w:val="24"/>
          <w:szCs w:val="24"/>
        </w:rPr>
        <w:t>也就是在灰度图像中的一点，以它为中心的3*</w:t>
      </w:r>
      <w:r w:rsidRPr="007B3BE6">
        <w:rPr>
          <w:rFonts w:ascii="楷体" w:eastAsia="楷体" w:hAnsi="楷体"/>
          <w:sz w:val="24"/>
          <w:szCs w:val="24"/>
        </w:rPr>
        <w:t>3</w:t>
      </w:r>
      <w:r w:rsidRPr="007B3BE6">
        <w:rPr>
          <w:rFonts w:ascii="楷体" w:eastAsia="楷体" w:hAnsi="楷体" w:hint="eastAsia"/>
          <w:sz w:val="24"/>
          <w:szCs w:val="24"/>
        </w:rPr>
        <w:t>像素为一个单位，将中心店的灰度值与周围</w:t>
      </w:r>
      <w:r w:rsidRPr="007B3BE6">
        <w:rPr>
          <w:rFonts w:ascii="楷体" w:eastAsia="楷体" w:hAnsi="楷体"/>
          <w:sz w:val="24"/>
          <w:szCs w:val="24"/>
        </w:rPr>
        <w:t>8</w:t>
      </w:r>
      <w:r w:rsidRPr="007B3BE6">
        <w:rPr>
          <w:rFonts w:ascii="楷体" w:eastAsia="楷体" w:hAnsi="楷体" w:hint="eastAsia"/>
          <w:sz w:val="24"/>
          <w:szCs w:val="24"/>
        </w:rPr>
        <w:t>个像素块的灰度值进行比较，大于中心为1，小于或等于为0，最后得到8个0或者1的数，从左上角第一个数开始顺时针取出他们得到一个8位二进制数，将其转化成十进制就是该图像的LBP值，将</w:t>
      </w:r>
      <w:proofErr w:type="gramStart"/>
      <w:r w:rsidRPr="007B3BE6">
        <w:rPr>
          <w:rFonts w:ascii="楷体" w:eastAsia="楷体" w:hAnsi="楷体" w:hint="eastAsia"/>
          <w:sz w:val="24"/>
          <w:szCs w:val="24"/>
        </w:rPr>
        <w:t>所有点</w:t>
      </w:r>
      <w:proofErr w:type="gramEnd"/>
      <w:r w:rsidRPr="007B3BE6">
        <w:rPr>
          <w:rFonts w:ascii="楷体" w:eastAsia="楷体" w:hAnsi="楷体" w:hint="eastAsia"/>
          <w:sz w:val="24"/>
          <w:szCs w:val="24"/>
        </w:rPr>
        <w:t>的LBP值统计重新生成一幅由LBP</w:t>
      </w:r>
      <w:proofErr w:type="gramStart"/>
      <w:r w:rsidRPr="007B3BE6">
        <w:rPr>
          <w:rFonts w:ascii="楷体" w:eastAsia="楷体" w:hAnsi="楷体" w:hint="eastAsia"/>
          <w:sz w:val="24"/>
          <w:szCs w:val="24"/>
        </w:rPr>
        <w:t>值组成</w:t>
      </w:r>
      <w:proofErr w:type="gramEnd"/>
      <w:r w:rsidRPr="007B3BE6">
        <w:rPr>
          <w:rFonts w:ascii="楷体" w:eastAsia="楷体" w:hAnsi="楷体" w:hint="eastAsia"/>
          <w:sz w:val="24"/>
          <w:szCs w:val="24"/>
        </w:rPr>
        <w:t>的图像，也就是该图像的LBP特征图像。最后将LBP特征图像分块求其直方图并重新将其连接得到一个一维向量，也就是改图的一维LBP特征向量，至此我们就得到了一张图的待分类数据。</w:t>
      </w:r>
    </w:p>
    <w:p w:rsidR="007B3BE6" w:rsidRPr="007B3BE6" w:rsidRDefault="007B3BE6" w:rsidP="007B3BE6">
      <w:pPr>
        <w:jc w:val="left"/>
        <w:rPr>
          <w:rFonts w:ascii="楷体" w:eastAsia="楷体" w:hAnsi="楷体"/>
          <w:sz w:val="24"/>
          <w:szCs w:val="24"/>
        </w:rPr>
      </w:pPr>
      <w:r w:rsidRPr="007B3BE6">
        <w:rPr>
          <w:rFonts w:ascii="楷体" w:eastAsia="楷体" w:hAnsi="楷体" w:hint="eastAsia"/>
          <w:sz w:val="24"/>
          <w:szCs w:val="24"/>
        </w:rPr>
        <w:t>（</w:t>
      </w:r>
      <w:r w:rsidRPr="007B3BE6">
        <w:rPr>
          <w:rFonts w:ascii="楷体" w:eastAsia="楷体" w:hAnsi="楷体"/>
          <w:sz w:val="24"/>
          <w:szCs w:val="24"/>
        </w:rPr>
        <w:t>2</w:t>
      </w:r>
      <w:r w:rsidRPr="007B3BE6">
        <w:rPr>
          <w:rFonts w:ascii="楷体" w:eastAsia="楷体" w:hAnsi="楷体" w:hint="eastAsia"/>
          <w:sz w:val="24"/>
          <w:szCs w:val="24"/>
        </w:rPr>
        <w:t>）数据采集：根据公司要求，我们的数据采集主要是通过日常大家手中（多种品牌）的手机、平板、相机等对人像、身份证、银行卡在不同灯光不同角度不同背景进行拍摄，由此得到一手照片，下文称为真像。在初期我们只对人像进行了处理和分析。对于翻拍照片，下文称为</w:t>
      </w:r>
      <w:proofErr w:type="gramStart"/>
      <w:r w:rsidRPr="007B3BE6">
        <w:rPr>
          <w:rFonts w:ascii="楷体" w:eastAsia="楷体" w:hAnsi="楷体" w:hint="eastAsia"/>
          <w:sz w:val="24"/>
          <w:szCs w:val="24"/>
        </w:rPr>
        <w:t>假像</w:t>
      </w:r>
      <w:proofErr w:type="gramEnd"/>
      <w:r w:rsidRPr="007B3BE6">
        <w:rPr>
          <w:rFonts w:ascii="楷体" w:eastAsia="楷体" w:hAnsi="楷体" w:hint="eastAsia"/>
          <w:sz w:val="24"/>
          <w:szCs w:val="24"/>
        </w:rPr>
        <w:t>，我们也是通过各种拍摄设备在不同灯光不同角度在不同的投射设备上进行翻拍，主要的投射设备是笔记本电脑屏幕，手机屏幕，平板屏幕，激光相片等。在试验初期，得到完整人像1</w:t>
      </w:r>
      <w:r w:rsidRPr="007B3BE6">
        <w:rPr>
          <w:rFonts w:ascii="楷体" w:eastAsia="楷体" w:hAnsi="楷体"/>
          <w:sz w:val="24"/>
          <w:szCs w:val="24"/>
        </w:rPr>
        <w:t>550</w:t>
      </w:r>
      <w:r w:rsidRPr="007B3BE6">
        <w:rPr>
          <w:rFonts w:ascii="楷体" w:eastAsia="楷体" w:hAnsi="楷体" w:hint="eastAsia"/>
          <w:sz w:val="24"/>
          <w:szCs w:val="24"/>
        </w:rPr>
        <w:t>张，其中真像5</w:t>
      </w:r>
      <w:r w:rsidRPr="007B3BE6">
        <w:rPr>
          <w:rFonts w:ascii="楷体" w:eastAsia="楷体" w:hAnsi="楷体"/>
          <w:sz w:val="24"/>
          <w:szCs w:val="24"/>
        </w:rPr>
        <w:t>39</w:t>
      </w:r>
      <w:r w:rsidRPr="007B3BE6">
        <w:rPr>
          <w:rFonts w:ascii="楷体" w:eastAsia="楷体" w:hAnsi="楷体" w:hint="eastAsia"/>
          <w:sz w:val="24"/>
          <w:szCs w:val="24"/>
        </w:rPr>
        <w:t>张，</w:t>
      </w:r>
      <w:proofErr w:type="gramStart"/>
      <w:r w:rsidRPr="007B3BE6">
        <w:rPr>
          <w:rFonts w:ascii="楷体" w:eastAsia="楷体" w:hAnsi="楷体" w:hint="eastAsia"/>
          <w:sz w:val="24"/>
          <w:szCs w:val="24"/>
        </w:rPr>
        <w:t>假像</w:t>
      </w:r>
      <w:proofErr w:type="gramEnd"/>
      <w:r w:rsidRPr="007B3BE6">
        <w:rPr>
          <w:rFonts w:ascii="楷体" w:eastAsia="楷体" w:hAnsi="楷体" w:hint="eastAsia"/>
          <w:sz w:val="24"/>
          <w:szCs w:val="24"/>
        </w:rPr>
        <w:t>1</w:t>
      </w:r>
      <w:r w:rsidRPr="007B3BE6">
        <w:rPr>
          <w:rFonts w:ascii="楷体" w:eastAsia="楷体" w:hAnsi="楷体"/>
          <w:sz w:val="24"/>
          <w:szCs w:val="24"/>
        </w:rPr>
        <w:t>011</w:t>
      </w:r>
      <w:r w:rsidRPr="007B3BE6">
        <w:rPr>
          <w:rFonts w:ascii="楷体" w:eastAsia="楷体" w:hAnsi="楷体" w:hint="eastAsia"/>
          <w:sz w:val="24"/>
          <w:szCs w:val="24"/>
        </w:rPr>
        <w:t>张。</w:t>
      </w:r>
    </w:p>
    <w:p w:rsidR="007B3BE6" w:rsidRPr="007B3BE6" w:rsidRDefault="007B3BE6" w:rsidP="007B3BE6">
      <w:pPr>
        <w:jc w:val="left"/>
        <w:rPr>
          <w:rFonts w:ascii="楷体" w:eastAsia="楷体" w:hAnsi="楷体"/>
          <w:sz w:val="24"/>
          <w:szCs w:val="24"/>
        </w:rPr>
      </w:pPr>
      <w:r w:rsidRPr="007B3BE6">
        <w:rPr>
          <w:rFonts w:ascii="楷体" w:eastAsia="楷体" w:hAnsi="楷体" w:hint="eastAsia"/>
          <w:sz w:val="24"/>
          <w:szCs w:val="24"/>
        </w:rPr>
        <w:t>（3）数据处理和得出结论：在对人像处理时，考虑到脸部特征的影响和减少外界多余特征的影响，我们将图片做了脸部截取并将所有图片进行归一化，最后</w:t>
      </w:r>
      <w:r w:rsidRPr="007B3BE6">
        <w:rPr>
          <w:rFonts w:ascii="楷体" w:eastAsia="楷体" w:hAnsi="楷体" w:hint="eastAsia"/>
          <w:sz w:val="24"/>
          <w:szCs w:val="24"/>
        </w:rPr>
        <w:lastRenderedPageBreak/>
        <w:t>截取归一化</w:t>
      </w:r>
      <w:proofErr w:type="gramStart"/>
      <w:r w:rsidRPr="007B3BE6">
        <w:rPr>
          <w:rFonts w:ascii="楷体" w:eastAsia="楷体" w:hAnsi="楷体" w:hint="eastAsia"/>
          <w:sz w:val="24"/>
          <w:szCs w:val="24"/>
        </w:rPr>
        <w:t>后图片</w:t>
      </w:r>
      <w:proofErr w:type="gramEnd"/>
      <w:r w:rsidRPr="007B3BE6">
        <w:rPr>
          <w:rFonts w:ascii="楷体" w:eastAsia="楷体" w:hAnsi="楷体" w:hint="eastAsia"/>
          <w:sz w:val="24"/>
          <w:szCs w:val="24"/>
        </w:rPr>
        <w:t>大小为2</w:t>
      </w:r>
      <w:r w:rsidRPr="007B3BE6">
        <w:rPr>
          <w:rFonts w:ascii="楷体" w:eastAsia="楷体" w:hAnsi="楷体"/>
          <w:sz w:val="24"/>
          <w:szCs w:val="24"/>
        </w:rPr>
        <w:t>00</w:t>
      </w:r>
      <w:r w:rsidRPr="007B3BE6">
        <w:rPr>
          <w:rFonts w:ascii="楷体" w:eastAsia="楷体" w:hAnsi="楷体" w:hint="eastAsia"/>
          <w:sz w:val="24"/>
          <w:szCs w:val="24"/>
        </w:rPr>
        <w:t>*</w:t>
      </w:r>
      <w:r w:rsidRPr="007B3BE6">
        <w:rPr>
          <w:rFonts w:ascii="楷体" w:eastAsia="楷体" w:hAnsi="楷体"/>
          <w:sz w:val="24"/>
          <w:szCs w:val="24"/>
        </w:rPr>
        <w:t>200</w:t>
      </w:r>
      <w:r w:rsidRPr="007B3BE6">
        <w:rPr>
          <w:rFonts w:ascii="楷体" w:eastAsia="楷体" w:hAnsi="楷体" w:hint="eastAsia"/>
          <w:sz w:val="24"/>
          <w:szCs w:val="24"/>
        </w:rPr>
        <w:t>像素，截得人头像1</w:t>
      </w:r>
      <w:r w:rsidRPr="007B3BE6">
        <w:rPr>
          <w:rFonts w:ascii="楷体" w:eastAsia="楷体" w:hAnsi="楷体"/>
          <w:sz w:val="24"/>
          <w:szCs w:val="24"/>
        </w:rPr>
        <w:t>209</w:t>
      </w:r>
      <w:r w:rsidRPr="007B3BE6">
        <w:rPr>
          <w:rFonts w:ascii="楷体" w:eastAsia="楷体" w:hAnsi="楷体" w:hint="eastAsia"/>
          <w:sz w:val="24"/>
          <w:szCs w:val="24"/>
        </w:rPr>
        <w:t>张，其中真像4</w:t>
      </w:r>
      <w:r w:rsidRPr="007B3BE6">
        <w:rPr>
          <w:rFonts w:ascii="楷体" w:eastAsia="楷体" w:hAnsi="楷体"/>
          <w:sz w:val="24"/>
          <w:szCs w:val="24"/>
        </w:rPr>
        <w:t>29</w:t>
      </w:r>
      <w:r w:rsidRPr="007B3BE6">
        <w:rPr>
          <w:rFonts w:ascii="楷体" w:eastAsia="楷体" w:hAnsi="楷体" w:hint="eastAsia"/>
          <w:sz w:val="24"/>
          <w:szCs w:val="24"/>
        </w:rPr>
        <w:t>张，</w:t>
      </w:r>
      <w:proofErr w:type="gramStart"/>
      <w:r w:rsidRPr="007B3BE6">
        <w:rPr>
          <w:rFonts w:ascii="楷体" w:eastAsia="楷体" w:hAnsi="楷体" w:hint="eastAsia"/>
          <w:sz w:val="24"/>
          <w:szCs w:val="24"/>
        </w:rPr>
        <w:t>假像</w:t>
      </w:r>
      <w:proofErr w:type="gramEnd"/>
      <w:r w:rsidRPr="007B3BE6">
        <w:rPr>
          <w:rFonts w:ascii="楷体" w:eastAsia="楷体" w:hAnsi="楷体" w:hint="eastAsia"/>
          <w:sz w:val="24"/>
          <w:szCs w:val="24"/>
        </w:rPr>
        <w:t>7</w:t>
      </w:r>
      <w:r w:rsidRPr="007B3BE6">
        <w:rPr>
          <w:rFonts w:ascii="楷体" w:eastAsia="楷体" w:hAnsi="楷体"/>
          <w:sz w:val="24"/>
          <w:szCs w:val="24"/>
        </w:rPr>
        <w:t>80</w:t>
      </w:r>
      <w:r w:rsidRPr="007B3BE6">
        <w:rPr>
          <w:rFonts w:ascii="楷体" w:eastAsia="楷体" w:hAnsi="楷体" w:hint="eastAsia"/>
          <w:sz w:val="24"/>
          <w:szCs w:val="24"/>
        </w:rPr>
        <w:t>张。原图和截取情况如下：</w:t>
      </w:r>
    </w:p>
    <w:p w:rsidR="007B3BE6" w:rsidRDefault="007B3BE6" w:rsidP="007B3BE6">
      <w:pPr>
        <w:jc w:val="left"/>
        <w:rPr>
          <w:szCs w:val="21"/>
        </w:rPr>
      </w:pPr>
    </w:p>
    <w:p w:rsidR="007B3BE6" w:rsidRDefault="007B3BE6" w:rsidP="007B3BE6">
      <w:pPr>
        <w:jc w:val="center"/>
        <w:rPr>
          <w:szCs w:val="21"/>
        </w:rPr>
      </w:pPr>
      <w:r>
        <w:rPr>
          <w:noProof/>
        </w:rPr>
        <w:drawing>
          <wp:inline distT="0" distB="0" distL="0" distR="0" wp14:anchorId="7C5CD264" wp14:editId="10004C3A">
            <wp:extent cx="2088108" cy="1566206"/>
            <wp:effectExtent l="0" t="5715" r="190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2093689" cy="1570392"/>
                    </a:xfrm>
                    <a:prstGeom prst="rect">
                      <a:avLst/>
                    </a:prstGeom>
                    <a:noFill/>
                    <a:ln>
                      <a:noFill/>
                    </a:ln>
                  </pic:spPr>
                </pic:pic>
              </a:graphicData>
            </a:graphic>
          </wp:inline>
        </w:drawing>
      </w:r>
      <w:r>
        <w:rPr>
          <w:rFonts w:hint="eastAsia"/>
          <w:szCs w:val="21"/>
        </w:rPr>
        <w:t xml:space="preserve"> </w:t>
      </w:r>
      <w:r>
        <w:rPr>
          <w:szCs w:val="21"/>
        </w:rPr>
        <w:t xml:space="preserve">         </w:t>
      </w:r>
      <w:r>
        <w:rPr>
          <w:noProof/>
        </w:rPr>
        <w:drawing>
          <wp:inline distT="0" distB="0" distL="0" distR="0" wp14:anchorId="76791752" wp14:editId="1E80A538">
            <wp:extent cx="1905000" cy="1905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7B3BE6" w:rsidRDefault="007B3BE6" w:rsidP="007B3BE6">
      <w:pPr>
        <w:jc w:val="left"/>
        <w:rPr>
          <w:szCs w:val="21"/>
        </w:rPr>
      </w:pPr>
    </w:p>
    <w:p w:rsidR="007B3BE6" w:rsidRPr="007B3BE6" w:rsidRDefault="007B3BE6" w:rsidP="007B3BE6">
      <w:pPr>
        <w:ind w:firstLineChars="200" w:firstLine="480"/>
        <w:jc w:val="left"/>
        <w:rPr>
          <w:rFonts w:ascii="楷体" w:eastAsia="楷体" w:hAnsi="楷体"/>
          <w:sz w:val="24"/>
          <w:szCs w:val="21"/>
        </w:rPr>
      </w:pPr>
      <w:r w:rsidRPr="007B3BE6">
        <w:rPr>
          <w:rFonts w:ascii="楷体" w:eastAsia="楷体" w:hAnsi="楷体" w:hint="eastAsia"/>
          <w:sz w:val="24"/>
          <w:szCs w:val="21"/>
        </w:rPr>
        <w:t>接着用上述LBP特征提取的方法进行处理，处理后的特征图（</w:t>
      </w:r>
      <w:proofErr w:type="gramStart"/>
      <w:r w:rsidRPr="007B3BE6">
        <w:rPr>
          <w:rFonts w:ascii="楷体" w:eastAsia="楷体" w:hAnsi="楷体" w:hint="eastAsia"/>
          <w:sz w:val="24"/>
          <w:szCs w:val="21"/>
        </w:rPr>
        <w:t>左真右假</w:t>
      </w:r>
      <w:proofErr w:type="gramEnd"/>
      <w:r w:rsidRPr="007B3BE6">
        <w:rPr>
          <w:rFonts w:ascii="楷体" w:eastAsia="楷体" w:hAnsi="楷体" w:hint="eastAsia"/>
          <w:sz w:val="24"/>
          <w:szCs w:val="21"/>
        </w:rPr>
        <w:t>）如下：</w:t>
      </w:r>
    </w:p>
    <w:p w:rsidR="007B3BE6" w:rsidRDefault="007B3BE6" w:rsidP="007B3BE6">
      <w:pPr>
        <w:jc w:val="left"/>
        <w:rPr>
          <w:szCs w:val="21"/>
        </w:rPr>
      </w:pPr>
    </w:p>
    <w:p w:rsidR="007B3BE6" w:rsidRDefault="007B3BE6" w:rsidP="007B3BE6">
      <w:pPr>
        <w:jc w:val="center"/>
        <w:rPr>
          <w:szCs w:val="21"/>
        </w:rPr>
      </w:pPr>
      <w:r>
        <w:rPr>
          <w:noProof/>
        </w:rPr>
        <w:drawing>
          <wp:inline distT="0" distB="0" distL="0" distR="0" wp14:anchorId="484F15B5" wp14:editId="1D009BB8">
            <wp:extent cx="1905000" cy="1905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hint="eastAsia"/>
          <w:szCs w:val="21"/>
        </w:rPr>
        <w:t xml:space="preserve"> </w:t>
      </w:r>
      <w:r>
        <w:rPr>
          <w:szCs w:val="21"/>
        </w:rPr>
        <w:t xml:space="preserve">     </w:t>
      </w:r>
      <w:r>
        <w:rPr>
          <w:noProof/>
        </w:rPr>
        <w:drawing>
          <wp:inline distT="0" distB="0" distL="0" distR="0" wp14:anchorId="3B62A8F4" wp14:editId="52F85A94">
            <wp:extent cx="1905000" cy="190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7B3BE6" w:rsidRPr="007B3BE6" w:rsidRDefault="007B3BE6" w:rsidP="007B3BE6">
      <w:pPr>
        <w:ind w:firstLineChars="200" w:firstLine="480"/>
        <w:jc w:val="left"/>
        <w:rPr>
          <w:rFonts w:ascii="楷体" w:eastAsia="楷体" w:hAnsi="楷体"/>
          <w:sz w:val="24"/>
          <w:szCs w:val="21"/>
        </w:rPr>
      </w:pPr>
      <w:r w:rsidRPr="007B3BE6">
        <w:rPr>
          <w:rFonts w:ascii="楷体" w:eastAsia="楷体" w:hAnsi="楷体" w:hint="eastAsia"/>
          <w:sz w:val="24"/>
          <w:szCs w:val="21"/>
        </w:rPr>
        <w:t>处理前的真假图（</w:t>
      </w:r>
      <w:proofErr w:type="gramStart"/>
      <w:r w:rsidRPr="007B3BE6">
        <w:rPr>
          <w:rFonts w:ascii="楷体" w:eastAsia="楷体" w:hAnsi="楷体" w:hint="eastAsia"/>
          <w:sz w:val="24"/>
          <w:szCs w:val="21"/>
        </w:rPr>
        <w:t>左真右假</w:t>
      </w:r>
      <w:proofErr w:type="gramEnd"/>
      <w:r w:rsidRPr="007B3BE6">
        <w:rPr>
          <w:rFonts w:ascii="楷体" w:eastAsia="楷体" w:hAnsi="楷体" w:hint="eastAsia"/>
          <w:sz w:val="24"/>
          <w:szCs w:val="21"/>
        </w:rPr>
        <w:t>）如下：</w:t>
      </w:r>
    </w:p>
    <w:p w:rsidR="007B3BE6" w:rsidRDefault="007B3BE6" w:rsidP="007B3BE6">
      <w:pPr>
        <w:jc w:val="left"/>
        <w:rPr>
          <w:szCs w:val="21"/>
        </w:rPr>
      </w:pPr>
    </w:p>
    <w:p w:rsidR="007B3BE6" w:rsidRDefault="007B3BE6" w:rsidP="007B3BE6">
      <w:pPr>
        <w:jc w:val="center"/>
        <w:rPr>
          <w:szCs w:val="21"/>
        </w:rPr>
      </w:pPr>
      <w:r>
        <w:rPr>
          <w:noProof/>
        </w:rPr>
        <w:drawing>
          <wp:inline distT="0" distB="0" distL="0" distR="0" wp14:anchorId="1CB7B39D" wp14:editId="4E724B53">
            <wp:extent cx="1969506" cy="1920512"/>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7900" cy="1957951"/>
                    </a:xfrm>
                    <a:prstGeom prst="rect">
                      <a:avLst/>
                    </a:prstGeom>
                    <a:noFill/>
                    <a:ln>
                      <a:noFill/>
                    </a:ln>
                  </pic:spPr>
                </pic:pic>
              </a:graphicData>
            </a:graphic>
          </wp:inline>
        </w:drawing>
      </w:r>
      <w:r>
        <w:rPr>
          <w:szCs w:val="21"/>
        </w:rPr>
        <w:t xml:space="preserve">     </w:t>
      </w:r>
      <w:r>
        <w:rPr>
          <w:noProof/>
        </w:rPr>
        <w:drawing>
          <wp:inline distT="0" distB="0" distL="0" distR="0" wp14:anchorId="11C09F53" wp14:editId="25ACE368">
            <wp:extent cx="1905000" cy="190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7B3BE6" w:rsidRDefault="007B3BE6" w:rsidP="007B3BE6">
      <w:pPr>
        <w:ind w:firstLineChars="200" w:firstLine="480"/>
        <w:jc w:val="left"/>
        <w:rPr>
          <w:rFonts w:ascii="楷体" w:eastAsia="楷体" w:hAnsi="楷体"/>
          <w:sz w:val="24"/>
          <w:szCs w:val="21"/>
        </w:rPr>
      </w:pPr>
      <w:r w:rsidRPr="007B3BE6">
        <w:rPr>
          <w:rFonts w:ascii="楷体" w:eastAsia="楷体" w:hAnsi="楷体" w:hint="eastAsia"/>
          <w:sz w:val="24"/>
          <w:szCs w:val="21"/>
        </w:rPr>
        <w:lastRenderedPageBreak/>
        <w:t>将所有图片的特征向量堆叠成.</w:t>
      </w:r>
      <w:r w:rsidRPr="007B3BE6">
        <w:rPr>
          <w:rFonts w:ascii="楷体" w:eastAsia="楷体" w:hAnsi="楷体"/>
          <w:sz w:val="24"/>
          <w:szCs w:val="21"/>
        </w:rPr>
        <w:t>mat</w:t>
      </w:r>
      <w:r w:rsidRPr="007B3BE6">
        <w:rPr>
          <w:rFonts w:ascii="楷体" w:eastAsia="楷体" w:hAnsi="楷体" w:hint="eastAsia"/>
          <w:sz w:val="24"/>
          <w:szCs w:val="21"/>
        </w:rPr>
        <w:t>文件，并通过</w:t>
      </w:r>
      <w:proofErr w:type="gramStart"/>
      <w:r w:rsidRPr="007B3BE6">
        <w:rPr>
          <w:rFonts w:ascii="楷体" w:eastAsia="楷体" w:hAnsi="楷体" w:hint="eastAsia"/>
          <w:sz w:val="24"/>
          <w:szCs w:val="21"/>
        </w:rPr>
        <w:t>降维处理</w:t>
      </w:r>
      <w:proofErr w:type="gramEnd"/>
      <w:r w:rsidRPr="007B3BE6">
        <w:rPr>
          <w:rFonts w:ascii="楷体" w:eastAsia="楷体" w:hAnsi="楷体" w:hint="eastAsia"/>
          <w:sz w:val="24"/>
          <w:szCs w:val="21"/>
        </w:rPr>
        <w:t>到可接受范围，在初期我们使用了P</w:t>
      </w:r>
      <w:r w:rsidRPr="007B3BE6">
        <w:rPr>
          <w:rFonts w:ascii="楷体" w:eastAsia="楷体" w:hAnsi="楷体"/>
          <w:sz w:val="24"/>
          <w:szCs w:val="21"/>
        </w:rPr>
        <w:t>CA</w:t>
      </w:r>
      <w:r w:rsidRPr="007B3BE6">
        <w:rPr>
          <w:rFonts w:ascii="楷体" w:eastAsia="楷体" w:hAnsi="楷体" w:hint="eastAsia"/>
          <w:sz w:val="24"/>
          <w:szCs w:val="21"/>
        </w:rPr>
        <w:t>降维。</w:t>
      </w:r>
    </w:p>
    <w:p w:rsidR="005F3B7D" w:rsidRPr="005F3B7D" w:rsidRDefault="005F3B7D" w:rsidP="005F3B7D">
      <w:pPr>
        <w:ind w:firstLineChars="200" w:firstLine="480"/>
        <w:jc w:val="left"/>
        <w:rPr>
          <w:rFonts w:ascii="楷体" w:eastAsia="楷体" w:hAnsi="楷体"/>
          <w:sz w:val="24"/>
          <w:szCs w:val="21"/>
        </w:rPr>
      </w:pPr>
      <w:r w:rsidRPr="005F3B7D">
        <w:rPr>
          <w:rFonts w:ascii="楷体" w:eastAsia="楷体" w:hAnsi="楷体" w:hint="eastAsia"/>
          <w:sz w:val="24"/>
          <w:szCs w:val="21"/>
        </w:rPr>
        <w:t>在实验初期（数据量在真假共3</w:t>
      </w:r>
      <w:r w:rsidRPr="005F3B7D">
        <w:rPr>
          <w:rFonts w:ascii="楷体" w:eastAsia="楷体" w:hAnsi="楷体"/>
          <w:sz w:val="24"/>
          <w:szCs w:val="21"/>
        </w:rPr>
        <w:t>38</w:t>
      </w:r>
      <w:r w:rsidRPr="005F3B7D">
        <w:rPr>
          <w:rFonts w:ascii="楷体" w:eastAsia="楷体" w:hAnsi="楷体" w:hint="eastAsia"/>
          <w:sz w:val="24"/>
          <w:szCs w:val="21"/>
        </w:rPr>
        <w:t>张时），本人用自己的手机（</w:t>
      </w:r>
      <w:proofErr w:type="spellStart"/>
      <w:r w:rsidRPr="005F3B7D">
        <w:rPr>
          <w:rFonts w:ascii="楷体" w:eastAsia="楷体" w:hAnsi="楷体" w:hint="eastAsia"/>
          <w:sz w:val="24"/>
          <w:szCs w:val="21"/>
        </w:rPr>
        <w:t>iphone</w:t>
      </w:r>
      <w:proofErr w:type="spellEnd"/>
      <w:r w:rsidRPr="005F3B7D">
        <w:rPr>
          <w:rFonts w:ascii="楷体" w:eastAsia="楷体" w:hAnsi="楷体" w:hint="eastAsia"/>
          <w:sz w:val="24"/>
          <w:szCs w:val="21"/>
        </w:rPr>
        <w:t>）和投射设备（挑战者笔记本）拍摄了大量的真</w:t>
      </w:r>
      <w:proofErr w:type="gramStart"/>
      <w:r w:rsidRPr="005F3B7D">
        <w:rPr>
          <w:rFonts w:ascii="楷体" w:eastAsia="楷体" w:hAnsi="楷体" w:hint="eastAsia"/>
          <w:sz w:val="24"/>
          <w:szCs w:val="21"/>
        </w:rPr>
        <w:t>假像</w:t>
      </w:r>
      <w:proofErr w:type="gramEnd"/>
      <w:r w:rsidRPr="005F3B7D">
        <w:rPr>
          <w:rFonts w:ascii="楷体" w:eastAsia="楷体" w:hAnsi="楷体" w:hint="eastAsia"/>
          <w:sz w:val="24"/>
          <w:szCs w:val="21"/>
        </w:rPr>
        <w:t>，所以在初期本人数据占大部分，用各种分类器（包括</w:t>
      </w:r>
      <w:proofErr w:type="spellStart"/>
      <w:r w:rsidRPr="005F3B7D">
        <w:rPr>
          <w:rFonts w:ascii="楷体" w:eastAsia="楷体" w:hAnsi="楷体" w:hint="eastAsia"/>
          <w:sz w:val="24"/>
          <w:szCs w:val="21"/>
        </w:rPr>
        <w:t>svm</w:t>
      </w:r>
      <w:proofErr w:type="spellEnd"/>
      <w:r w:rsidRPr="005F3B7D">
        <w:rPr>
          <w:rFonts w:ascii="楷体" w:eastAsia="楷体" w:hAnsi="楷体" w:hint="eastAsia"/>
          <w:sz w:val="24"/>
          <w:szCs w:val="21"/>
        </w:rPr>
        <w:t>、</w:t>
      </w:r>
      <w:proofErr w:type="spellStart"/>
      <w:r w:rsidRPr="005F3B7D">
        <w:rPr>
          <w:rFonts w:ascii="楷体" w:eastAsia="楷体" w:hAnsi="楷体" w:hint="eastAsia"/>
          <w:sz w:val="24"/>
          <w:szCs w:val="21"/>
        </w:rPr>
        <w:t>knn</w:t>
      </w:r>
      <w:proofErr w:type="spellEnd"/>
      <w:r w:rsidRPr="005F3B7D">
        <w:rPr>
          <w:rFonts w:ascii="楷体" w:eastAsia="楷体" w:hAnsi="楷体" w:hint="eastAsia"/>
          <w:sz w:val="24"/>
          <w:szCs w:val="21"/>
        </w:rPr>
        <w:t>、逻辑回归、线性判别分析四个）进行分类后发现，翻拍照片能被很好的区分，在按照3:</w:t>
      </w:r>
      <w:r w:rsidRPr="005F3B7D">
        <w:rPr>
          <w:rFonts w:ascii="楷体" w:eastAsia="楷体" w:hAnsi="楷体"/>
          <w:sz w:val="24"/>
          <w:szCs w:val="21"/>
        </w:rPr>
        <w:t>7</w:t>
      </w:r>
      <w:r w:rsidRPr="005F3B7D">
        <w:rPr>
          <w:rFonts w:ascii="楷体" w:eastAsia="楷体" w:hAnsi="楷体" w:hint="eastAsia"/>
          <w:sz w:val="24"/>
          <w:szCs w:val="21"/>
        </w:rPr>
        <w:t>的测试训练比随机抽样1</w:t>
      </w:r>
      <w:r w:rsidRPr="005F3B7D">
        <w:rPr>
          <w:rFonts w:ascii="楷体" w:eastAsia="楷体" w:hAnsi="楷体"/>
          <w:sz w:val="24"/>
          <w:szCs w:val="21"/>
        </w:rPr>
        <w:t>000</w:t>
      </w:r>
      <w:r w:rsidRPr="005F3B7D">
        <w:rPr>
          <w:rFonts w:ascii="楷体" w:eastAsia="楷体" w:hAnsi="楷体" w:hint="eastAsia"/>
          <w:sz w:val="24"/>
          <w:szCs w:val="21"/>
        </w:rPr>
        <w:t>次后</w:t>
      </w:r>
      <w:proofErr w:type="spellStart"/>
      <w:r w:rsidRPr="005F3B7D">
        <w:rPr>
          <w:rFonts w:ascii="楷体" w:eastAsia="楷体" w:hAnsi="楷体" w:hint="eastAsia"/>
          <w:sz w:val="24"/>
          <w:szCs w:val="21"/>
        </w:rPr>
        <w:t>knn</w:t>
      </w:r>
      <w:proofErr w:type="spellEnd"/>
      <w:r w:rsidRPr="005F3B7D">
        <w:rPr>
          <w:rFonts w:ascii="楷体" w:eastAsia="楷体" w:hAnsi="楷体" w:hint="eastAsia"/>
          <w:sz w:val="24"/>
          <w:szCs w:val="21"/>
        </w:rPr>
        <w:t>分类器的平均正确率达到了8</w:t>
      </w:r>
      <w:r w:rsidRPr="005F3B7D">
        <w:rPr>
          <w:rFonts w:ascii="楷体" w:eastAsia="楷体" w:hAnsi="楷体"/>
          <w:sz w:val="24"/>
          <w:szCs w:val="21"/>
        </w:rPr>
        <w:t>3.2</w:t>
      </w:r>
      <w:r w:rsidRPr="005F3B7D">
        <w:rPr>
          <w:rFonts w:ascii="楷体" w:eastAsia="楷体" w:hAnsi="楷体" w:hint="eastAsia"/>
          <w:sz w:val="24"/>
          <w:szCs w:val="21"/>
        </w:rPr>
        <w:t>%。具体平均正确率如下表：</w:t>
      </w:r>
    </w:p>
    <w:tbl>
      <w:tblPr>
        <w:tblStyle w:val="a6"/>
        <w:tblW w:w="0" w:type="auto"/>
        <w:tblLook w:val="04A0" w:firstRow="1" w:lastRow="0" w:firstColumn="1" w:lastColumn="0" w:noHBand="0" w:noVBand="1"/>
      </w:tblPr>
      <w:tblGrid>
        <w:gridCol w:w="854"/>
        <w:gridCol w:w="864"/>
        <w:gridCol w:w="2124"/>
        <w:gridCol w:w="1852"/>
        <w:gridCol w:w="2596"/>
      </w:tblGrid>
      <w:tr w:rsidR="005F3B7D" w:rsidTr="00533FF1">
        <w:tc>
          <w:tcPr>
            <w:tcW w:w="1271" w:type="dxa"/>
          </w:tcPr>
          <w:p w:rsidR="005F3B7D" w:rsidRDefault="005F3B7D" w:rsidP="00533FF1">
            <w:pPr>
              <w:jc w:val="left"/>
              <w:rPr>
                <w:szCs w:val="21"/>
              </w:rPr>
            </w:pPr>
          </w:p>
        </w:tc>
        <w:tc>
          <w:tcPr>
            <w:tcW w:w="284" w:type="dxa"/>
          </w:tcPr>
          <w:p w:rsidR="005F3B7D" w:rsidRDefault="005F3B7D" w:rsidP="00533FF1">
            <w:pPr>
              <w:jc w:val="left"/>
              <w:rPr>
                <w:szCs w:val="21"/>
              </w:rPr>
            </w:pPr>
            <w:r>
              <w:rPr>
                <w:rFonts w:hint="eastAsia"/>
                <w:szCs w:val="21"/>
              </w:rPr>
              <w:t>S</w:t>
            </w:r>
            <w:r>
              <w:rPr>
                <w:szCs w:val="21"/>
              </w:rPr>
              <w:t>VM</w:t>
            </w:r>
          </w:p>
        </w:tc>
        <w:tc>
          <w:tcPr>
            <w:tcW w:w="2268" w:type="dxa"/>
          </w:tcPr>
          <w:p w:rsidR="005F3B7D" w:rsidRDefault="005F3B7D" w:rsidP="00533FF1">
            <w:pPr>
              <w:jc w:val="left"/>
              <w:rPr>
                <w:szCs w:val="21"/>
              </w:rPr>
            </w:pPr>
            <w:proofErr w:type="spellStart"/>
            <w:r w:rsidRPr="00072109">
              <w:rPr>
                <w:szCs w:val="21"/>
              </w:rPr>
              <w:t>KNeighborsClassifier</w:t>
            </w:r>
            <w:proofErr w:type="spellEnd"/>
          </w:p>
        </w:tc>
        <w:tc>
          <w:tcPr>
            <w:tcW w:w="1878" w:type="dxa"/>
          </w:tcPr>
          <w:p w:rsidR="005F3B7D" w:rsidRDefault="005F3B7D" w:rsidP="00533FF1">
            <w:pPr>
              <w:jc w:val="left"/>
              <w:rPr>
                <w:szCs w:val="21"/>
              </w:rPr>
            </w:pPr>
            <w:proofErr w:type="spellStart"/>
            <w:r w:rsidRPr="00072109">
              <w:rPr>
                <w:szCs w:val="21"/>
              </w:rPr>
              <w:t>LogisticRegression</w:t>
            </w:r>
            <w:proofErr w:type="spellEnd"/>
          </w:p>
        </w:tc>
        <w:tc>
          <w:tcPr>
            <w:tcW w:w="2595" w:type="dxa"/>
          </w:tcPr>
          <w:p w:rsidR="005F3B7D" w:rsidRDefault="005F3B7D" w:rsidP="00533FF1">
            <w:pPr>
              <w:jc w:val="left"/>
              <w:rPr>
                <w:szCs w:val="21"/>
              </w:rPr>
            </w:pPr>
            <w:proofErr w:type="spellStart"/>
            <w:r w:rsidRPr="00072109">
              <w:rPr>
                <w:szCs w:val="21"/>
              </w:rPr>
              <w:t>LinearDiscriminantAnalysis</w:t>
            </w:r>
            <w:proofErr w:type="spellEnd"/>
          </w:p>
        </w:tc>
      </w:tr>
      <w:tr w:rsidR="005F3B7D" w:rsidTr="00533FF1">
        <w:tc>
          <w:tcPr>
            <w:tcW w:w="1271" w:type="dxa"/>
          </w:tcPr>
          <w:p w:rsidR="005F3B7D" w:rsidRDefault="005F3B7D" w:rsidP="00533FF1">
            <w:pPr>
              <w:jc w:val="left"/>
              <w:rPr>
                <w:szCs w:val="21"/>
              </w:rPr>
            </w:pPr>
            <w:r>
              <w:rPr>
                <w:rFonts w:hint="eastAsia"/>
                <w:szCs w:val="21"/>
              </w:rPr>
              <w:t>1</w:t>
            </w:r>
            <w:r>
              <w:rPr>
                <w:szCs w:val="21"/>
              </w:rPr>
              <w:t>000</w:t>
            </w:r>
            <w:r>
              <w:rPr>
                <w:rFonts w:hint="eastAsia"/>
                <w:szCs w:val="21"/>
              </w:rPr>
              <w:t>次平均正确率</w:t>
            </w:r>
          </w:p>
        </w:tc>
        <w:tc>
          <w:tcPr>
            <w:tcW w:w="284" w:type="dxa"/>
            <w:vAlign w:val="center"/>
          </w:tcPr>
          <w:p w:rsidR="005F3B7D" w:rsidRDefault="005F3B7D" w:rsidP="00533FF1">
            <w:pPr>
              <w:jc w:val="center"/>
              <w:rPr>
                <w:szCs w:val="21"/>
              </w:rPr>
            </w:pPr>
            <w:r>
              <w:rPr>
                <w:rFonts w:hint="eastAsia"/>
                <w:szCs w:val="21"/>
              </w:rPr>
              <w:t>8</w:t>
            </w:r>
            <w:r>
              <w:rPr>
                <w:szCs w:val="21"/>
              </w:rPr>
              <w:t>0.08</w:t>
            </w:r>
            <w:r>
              <w:rPr>
                <w:rFonts w:hint="eastAsia"/>
                <w:szCs w:val="21"/>
              </w:rPr>
              <w:t>%</w:t>
            </w:r>
          </w:p>
        </w:tc>
        <w:tc>
          <w:tcPr>
            <w:tcW w:w="2268" w:type="dxa"/>
            <w:vAlign w:val="center"/>
          </w:tcPr>
          <w:p w:rsidR="005F3B7D" w:rsidRDefault="005F3B7D" w:rsidP="00533FF1">
            <w:pPr>
              <w:jc w:val="center"/>
              <w:rPr>
                <w:szCs w:val="21"/>
              </w:rPr>
            </w:pPr>
            <w:r>
              <w:rPr>
                <w:rFonts w:hint="eastAsia"/>
                <w:szCs w:val="21"/>
              </w:rPr>
              <w:t>8</w:t>
            </w:r>
            <w:r>
              <w:rPr>
                <w:szCs w:val="21"/>
              </w:rPr>
              <w:t>3.2</w:t>
            </w:r>
            <w:r>
              <w:rPr>
                <w:rFonts w:hint="eastAsia"/>
                <w:szCs w:val="21"/>
              </w:rPr>
              <w:t>%</w:t>
            </w:r>
          </w:p>
        </w:tc>
        <w:tc>
          <w:tcPr>
            <w:tcW w:w="1878" w:type="dxa"/>
            <w:vAlign w:val="center"/>
          </w:tcPr>
          <w:p w:rsidR="005F3B7D" w:rsidRDefault="005F3B7D" w:rsidP="00533FF1">
            <w:pPr>
              <w:jc w:val="center"/>
              <w:rPr>
                <w:szCs w:val="21"/>
              </w:rPr>
            </w:pPr>
            <w:r>
              <w:rPr>
                <w:rFonts w:hint="eastAsia"/>
                <w:szCs w:val="21"/>
              </w:rPr>
              <w:t>8</w:t>
            </w:r>
            <w:r>
              <w:rPr>
                <w:szCs w:val="21"/>
              </w:rPr>
              <w:t>1.53</w:t>
            </w:r>
            <w:r>
              <w:rPr>
                <w:rFonts w:hint="eastAsia"/>
                <w:szCs w:val="21"/>
              </w:rPr>
              <w:t>%</w:t>
            </w:r>
          </w:p>
        </w:tc>
        <w:tc>
          <w:tcPr>
            <w:tcW w:w="2595" w:type="dxa"/>
            <w:vAlign w:val="center"/>
          </w:tcPr>
          <w:p w:rsidR="005F3B7D" w:rsidRDefault="005F3B7D" w:rsidP="00533FF1">
            <w:pPr>
              <w:jc w:val="center"/>
              <w:rPr>
                <w:szCs w:val="21"/>
              </w:rPr>
            </w:pPr>
            <w:r>
              <w:rPr>
                <w:rFonts w:hint="eastAsia"/>
                <w:szCs w:val="21"/>
              </w:rPr>
              <w:t>8</w:t>
            </w:r>
            <w:r>
              <w:rPr>
                <w:szCs w:val="21"/>
              </w:rPr>
              <w:t>0.39</w:t>
            </w:r>
            <w:r>
              <w:rPr>
                <w:rFonts w:hint="eastAsia"/>
                <w:szCs w:val="21"/>
              </w:rPr>
              <w:t>%</w:t>
            </w:r>
          </w:p>
        </w:tc>
      </w:tr>
    </w:tbl>
    <w:p w:rsidR="005F3B7D" w:rsidRPr="005F3B7D" w:rsidRDefault="005F3B7D" w:rsidP="005F3B7D">
      <w:pPr>
        <w:ind w:firstLineChars="200" w:firstLine="480"/>
        <w:jc w:val="left"/>
        <w:rPr>
          <w:rFonts w:ascii="楷体" w:eastAsia="楷体" w:hAnsi="楷体"/>
          <w:sz w:val="24"/>
          <w:szCs w:val="21"/>
        </w:rPr>
      </w:pPr>
      <w:r w:rsidRPr="005F3B7D">
        <w:rPr>
          <w:rFonts w:ascii="楷体" w:eastAsia="楷体" w:hAnsi="楷体" w:hint="eastAsia"/>
          <w:sz w:val="24"/>
          <w:szCs w:val="21"/>
        </w:rPr>
        <w:t>因为考虑到有些照片的多次压缩导致的变形，正确率还能进一步提升。由此得出，在对于处理屏幕上的照片翻拍，LBP特征提取能够较好的区分真假照片。</w:t>
      </w:r>
    </w:p>
    <w:p w:rsidR="005F3B7D" w:rsidRPr="005F3B7D" w:rsidRDefault="005F3B7D" w:rsidP="005F3B7D">
      <w:pPr>
        <w:ind w:firstLineChars="200" w:firstLine="480"/>
        <w:jc w:val="left"/>
        <w:rPr>
          <w:rFonts w:ascii="楷体" w:eastAsia="楷体" w:hAnsi="楷体"/>
          <w:sz w:val="24"/>
          <w:szCs w:val="21"/>
        </w:rPr>
      </w:pPr>
      <w:r w:rsidRPr="005F3B7D">
        <w:rPr>
          <w:rFonts w:ascii="楷体" w:eastAsia="楷体" w:hAnsi="楷体" w:hint="eastAsia"/>
          <w:sz w:val="24"/>
          <w:szCs w:val="21"/>
        </w:rPr>
        <w:t>但随着大量其他数据的加入，尤其是其他投影的假照片的加入，正确率有所下降，在最新的总数据量为1</w:t>
      </w:r>
      <w:r w:rsidRPr="005F3B7D">
        <w:rPr>
          <w:rFonts w:ascii="楷体" w:eastAsia="楷体" w:hAnsi="楷体"/>
          <w:sz w:val="24"/>
          <w:szCs w:val="21"/>
        </w:rPr>
        <w:t>011</w:t>
      </w:r>
      <w:r w:rsidRPr="005F3B7D">
        <w:rPr>
          <w:rFonts w:ascii="楷体" w:eastAsia="楷体" w:hAnsi="楷体" w:hint="eastAsia"/>
          <w:sz w:val="24"/>
          <w:szCs w:val="21"/>
        </w:rPr>
        <w:t>时最好的结果也只是7</w:t>
      </w:r>
      <w:r w:rsidRPr="005F3B7D">
        <w:rPr>
          <w:rFonts w:ascii="楷体" w:eastAsia="楷体" w:hAnsi="楷体"/>
          <w:sz w:val="24"/>
          <w:szCs w:val="21"/>
        </w:rPr>
        <w:t>1</w:t>
      </w:r>
      <w:r w:rsidRPr="005F3B7D">
        <w:rPr>
          <w:rFonts w:ascii="楷体" w:eastAsia="楷体" w:hAnsi="楷体" w:hint="eastAsia"/>
          <w:sz w:val="24"/>
          <w:szCs w:val="21"/>
        </w:rPr>
        <w:t>%。尤其是在对激光照片的翻拍加入训练和测试后，因为激光照片刚打印出来，表面没有明显的纹理印迹，在无明显灯光影响下，正常像素的手机拍摄和真实的照片的LBP特征图片区别就并没有之前屏幕的那么明显，如下就是真假（对激光打印的图片翻拍）图片的LBP特征图像（</w:t>
      </w:r>
      <w:proofErr w:type="gramStart"/>
      <w:r w:rsidRPr="005F3B7D">
        <w:rPr>
          <w:rFonts w:ascii="楷体" w:eastAsia="楷体" w:hAnsi="楷体" w:hint="eastAsia"/>
          <w:sz w:val="24"/>
          <w:szCs w:val="21"/>
        </w:rPr>
        <w:t>左真右假</w:t>
      </w:r>
      <w:proofErr w:type="gramEnd"/>
      <w:r w:rsidRPr="005F3B7D">
        <w:rPr>
          <w:rFonts w:ascii="楷体" w:eastAsia="楷体" w:hAnsi="楷体" w:hint="eastAsia"/>
          <w:sz w:val="24"/>
          <w:szCs w:val="21"/>
        </w:rPr>
        <w:t>）：</w:t>
      </w:r>
    </w:p>
    <w:p w:rsidR="005F3B7D" w:rsidRDefault="005F3B7D" w:rsidP="005F3B7D">
      <w:pPr>
        <w:jc w:val="left"/>
        <w:rPr>
          <w:szCs w:val="21"/>
        </w:rPr>
      </w:pPr>
    </w:p>
    <w:p w:rsidR="005F3B7D" w:rsidRDefault="005F3B7D" w:rsidP="005F3B7D">
      <w:pPr>
        <w:jc w:val="center"/>
        <w:rPr>
          <w:szCs w:val="21"/>
        </w:rPr>
      </w:pPr>
      <w:r>
        <w:rPr>
          <w:noProof/>
        </w:rPr>
        <w:drawing>
          <wp:inline distT="0" distB="0" distL="0" distR="0" wp14:anchorId="7046F93C" wp14:editId="6DD46D9A">
            <wp:extent cx="1905000" cy="1905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hint="eastAsia"/>
          <w:szCs w:val="21"/>
        </w:rPr>
        <w:t xml:space="preserve"> </w:t>
      </w:r>
      <w:r>
        <w:rPr>
          <w:szCs w:val="21"/>
        </w:rPr>
        <w:t xml:space="preserve">     </w:t>
      </w:r>
      <w:r>
        <w:rPr>
          <w:noProof/>
        </w:rPr>
        <w:drawing>
          <wp:inline distT="0" distB="0" distL="0" distR="0" wp14:anchorId="097DA210" wp14:editId="33BEEFB1">
            <wp:extent cx="1905000" cy="1905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5F3B7D" w:rsidRDefault="005F3B7D" w:rsidP="005F3B7D">
      <w:pPr>
        <w:jc w:val="left"/>
        <w:rPr>
          <w:szCs w:val="21"/>
        </w:rPr>
      </w:pPr>
    </w:p>
    <w:p w:rsidR="005F3B7D" w:rsidRPr="005F3B7D" w:rsidRDefault="005F3B7D" w:rsidP="005F3B7D">
      <w:pPr>
        <w:ind w:firstLineChars="200" w:firstLine="480"/>
        <w:jc w:val="left"/>
        <w:rPr>
          <w:rFonts w:ascii="楷体" w:eastAsia="楷体" w:hAnsi="楷体"/>
          <w:sz w:val="24"/>
          <w:szCs w:val="21"/>
        </w:rPr>
      </w:pPr>
      <w:r w:rsidRPr="005F3B7D">
        <w:rPr>
          <w:rFonts w:ascii="楷体" w:eastAsia="楷体" w:hAnsi="楷体" w:hint="eastAsia"/>
          <w:sz w:val="24"/>
          <w:szCs w:val="21"/>
        </w:rPr>
        <w:t>那就得反思是不是因为压缩以后太微小的特征不能保留了呢，这种情况在翻拍mac屏幕时很明显，对于mac这种屏幕高级的，纹理就更加不明显了，所以我做了直接跑原图的实验，结果如下(左真右假</w:t>
      </w:r>
      <w:r w:rsidRPr="005F3B7D">
        <w:rPr>
          <w:rFonts w:ascii="楷体" w:eastAsia="楷体" w:hAnsi="楷体"/>
          <w:sz w:val="24"/>
          <w:szCs w:val="21"/>
        </w:rPr>
        <w:t>)</w:t>
      </w:r>
      <w:r w:rsidRPr="005F3B7D">
        <w:rPr>
          <w:rFonts w:ascii="楷体" w:eastAsia="楷体" w:hAnsi="楷体" w:hint="eastAsia"/>
          <w:sz w:val="24"/>
          <w:szCs w:val="21"/>
        </w:rPr>
        <w:t>：</w:t>
      </w:r>
    </w:p>
    <w:p w:rsidR="005F3B7D" w:rsidRDefault="005F3B7D" w:rsidP="005F3B7D">
      <w:pPr>
        <w:ind w:firstLineChars="200" w:firstLine="420"/>
        <w:jc w:val="center"/>
      </w:pPr>
      <w:r>
        <w:rPr>
          <w:noProof/>
        </w:rPr>
        <w:lastRenderedPageBreak/>
        <w:drawing>
          <wp:inline distT="0" distB="0" distL="0" distR="0" wp14:anchorId="3EFE35C3" wp14:editId="39615939">
            <wp:extent cx="2120400" cy="252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referRelativeResize="0">
                      <a:picLocks noChangeAspect="1" noChangeArrowheads="1"/>
                    </pic:cNvPicPr>
                  </pic:nvPicPr>
                  <pic:blipFill rotWithShape="1">
                    <a:blip r:embed="rId19" cstate="print">
                      <a:extLst>
                        <a:ext uri="{28A0092B-C50C-407E-A947-70E740481C1C}">
                          <a14:useLocalDpi xmlns:a14="http://schemas.microsoft.com/office/drawing/2010/main" val="0"/>
                        </a:ext>
                      </a:extLst>
                    </a:blip>
                    <a:srcRect l="36015" t="26469" r="25076" b="39396"/>
                    <a:stretch/>
                  </pic:blipFill>
                  <pic:spPr bwMode="auto">
                    <a:xfrm>
                      <a:off x="0" y="0"/>
                      <a:ext cx="21204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66A8C250" wp14:editId="73335266">
            <wp:extent cx="2098800" cy="252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referRelativeResize="0">
                      <a:picLocks noChangeAspect="1" noChangeArrowheads="1"/>
                    </pic:cNvPicPr>
                  </pic:nvPicPr>
                  <pic:blipFill rotWithShape="1">
                    <a:blip r:embed="rId20">
                      <a:extLst>
                        <a:ext uri="{28A0092B-C50C-407E-A947-70E740481C1C}">
                          <a14:useLocalDpi xmlns:a14="http://schemas.microsoft.com/office/drawing/2010/main" val="0"/>
                        </a:ext>
                      </a:extLst>
                    </a:blip>
                    <a:srcRect l="42001" t="25388" r="35707" b="34360"/>
                    <a:stretch/>
                  </pic:blipFill>
                  <pic:spPr bwMode="auto">
                    <a:xfrm>
                      <a:off x="0" y="0"/>
                      <a:ext cx="20988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5F3B7D" w:rsidRPr="005F3B7D" w:rsidRDefault="005F3B7D" w:rsidP="005F3B7D">
      <w:pPr>
        <w:ind w:firstLineChars="200" w:firstLine="480"/>
        <w:jc w:val="left"/>
        <w:rPr>
          <w:rFonts w:ascii="楷体" w:eastAsia="楷体" w:hAnsi="楷体"/>
          <w:sz w:val="24"/>
          <w:szCs w:val="24"/>
        </w:rPr>
      </w:pPr>
      <w:r w:rsidRPr="005F3B7D">
        <w:rPr>
          <w:rFonts w:ascii="楷体" w:eastAsia="楷体" w:hAnsi="楷体" w:hint="eastAsia"/>
          <w:sz w:val="24"/>
          <w:szCs w:val="24"/>
        </w:rPr>
        <w:t>不难发现条纹依旧很明显，所以对于后续的照片我将不进行压缩归一，而是通过切割来处理。</w:t>
      </w:r>
    </w:p>
    <w:p w:rsidR="005F3B7D" w:rsidRPr="005F3B7D" w:rsidRDefault="005F3B7D" w:rsidP="005F3B7D">
      <w:pPr>
        <w:jc w:val="left"/>
        <w:rPr>
          <w:rFonts w:ascii="楷体" w:eastAsia="楷体" w:hAnsi="楷体"/>
          <w:sz w:val="24"/>
          <w:szCs w:val="24"/>
        </w:rPr>
      </w:pPr>
      <w:r w:rsidRPr="005F3B7D">
        <w:rPr>
          <w:rFonts w:ascii="楷体" w:eastAsia="楷体" w:hAnsi="楷体"/>
          <w:sz w:val="24"/>
          <w:szCs w:val="24"/>
        </w:rPr>
        <w:tab/>
      </w:r>
      <w:r w:rsidRPr="005F3B7D">
        <w:rPr>
          <w:rFonts w:ascii="楷体" w:eastAsia="楷体" w:hAnsi="楷体" w:hint="eastAsia"/>
          <w:sz w:val="24"/>
          <w:szCs w:val="24"/>
        </w:rPr>
        <w:t>随着新的问题的发现，我又想到那照片的翻拍呢，是不是也可以进行分块来提高正确率，我也试了一部分，结果如下（左真右假）：</w:t>
      </w:r>
    </w:p>
    <w:p w:rsidR="005F3B7D" w:rsidRDefault="005F3B7D" w:rsidP="005F3B7D">
      <w:pPr>
        <w:jc w:val="center"/>
        <w:rPr>
          <w:szCs w:val="21"/>
        </w:rPr>
      </w:pPr>
      <w:r>
        <w:rPr>
          <w:noProof/>
        </w:rPr>
        <w:drawing>
          <wp:inline distT="0" distB="0" distL="0" distR="0" wp14:anchorId="12ECFD02" wp14:editId="28B2E336">
            <wp:extent cx="1678459" cy="21971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referRelativeResize="0">
                      <a:picLocks noChangeAspect="1" noChangeArrowheads="1"/>
                    </pic:cNvPicPr>
                  </pic:nvPicPr>
                  <pic:blipFill rotWithShape="1">
                    <a:blip r:embed="rId21" cstate="print">
                      <a:extLst>
                        <a:ext uri="{28A0092B-C50C-407E-A947-70E740481C1C}">
                          <a14:useLocalDpi xmlns:a14="http://schemas.microsoft.com/office/drawing/2010/main" val="0"/>
                        </a:ext>
                      </a:extLst>
                    </a:blip>
                    <a:srcRect l="39631" t="20124" r="36322" b="56268"/>
                    <a:stretch/>
                  </pic:blipFill>
                  <pic:spPr bwMode="auto">
                    <a:xfrm>
                      <a:off x="0" y="0"/>
                      <a:ext cx="1680243" cy="219943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szCs w:val="21"/>
        </w:rPr>
        <w:t xml:space="preserve"> </w:t>
      </w:r>
      <w:r>
        <w:rPr>
          <w:szCs w:val="21"/>
        </w:rPr>
        <w:t xml:space="preserve"> </w:t>
      </w:r>
      <w:r>
        <w:rPr>
          <w:noProof/>
        </w:rPr>
        <w:drawing>
          <wp:inline distT="0" distB="0" distL="0" distR="0" wp14:anchorId="71C34BE8" wp14:editId="6C43F372">
            <wp:extent cx="1764534" cy="219075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referRelativeResize="0">
                      <a:picLocks noChangeAspect="1" noChangeArrowheads="1"/>
                    </pic:cNvPicPr>
                  </pic:nvPicPr>
                  <pic:blipFill rotWithShape="1">
                    <a:blip r:embed="rId22" cstate="print">
                      <a:extLst>
                        <a:ext uri="{28A0092B-C50C-407E-A947-70E740481C1C}">
                          <a14:useLocalDpi xmlns:a14="http://schemas.microsoft.com/office/drawing/2010/main" val="0"/>
                        </a:ext>
                      </a:extLst>
                    </a:blip>
                    <a:srcRect l="42829" t="23063" r="26510" b="48370"/>
                    <a:stretch/>
                  </pic:blipFill>
                  <pic:spPr bwMode="auto">
                    <a:xfrm>
                      <a:off x="0" y="0"/>
                      <a:ext cx="1772592" cy="2200755"/>
                    </a:xfrm>
                    <a:prstGeom prst="rect">
                      <a:avLst/>
                    </a:prstGeom>
                    <a:noFill/>
                    <a:ln>
                      <a:noFill/>
                    </a:ln>
                    <a:extLst>
                      <a:ext uri="{53640926-AAD7-44D8-BBD7-CCE9431645EC}">
                        <a14:shadowObscured xmlns:a14="http://schemas.microsoft.com/office/drawing/2010/main"/>
                      </a:ext>
                    </a:extLst>
                  </pic:spPr>
                </pic:pic>
              </a:graphicData>
            </a:graphic>
          </wp:inline>
        </w:drawing>
      </w:r>
    </w:p>
    <w:p w:rsidR="005F3B7D" w:rsidRDefault="005F3B7D" w:rsidP="005F3B7D">
      <w:pPr>
        <w:jc w:val="center"/>
        <w:rPr>
          <w:szCs w:val="21"/>
        </w:rPr>
      </w:pPr>
    </w:p>
    <w:p w:rsidR="005F3B7D" w:rsidRDefault="005F3B7D" w:rsidP="005F3B7D">
      <w:pPr>
        <w:jc w:val="center"/>
      </w:pPr>
      <w:r>
        <w:rPr>
          <w:noProof/>
        </w:rPr>
        <w:drawing>
          <wp:inline distT="0" distB="0" distL="0" distR="0" wp14:anchorId="05DF5979" wp14:editId="64783093">
            <wp:extent cx="1822450" cy="2108200"/>
            <wp:effectExtent l="0" t="0" r="6350" b="635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preferRelativeResize="0">
                      <a:picLocks noChangeAspect="1" noChangeArrowheads="1"/>
                    </pic:cNvPicPr>
                  </pic:nvPicPr>
                  <pic:blipFill rotWithShape="1">
                    <a:blip r:embed="rId23" cstate="print">
                      <a:extLst>
                        <a:ext uri="{28A0092B-C50C-407E-A947-70E740481C1C}">
                          <a14:useLocalDpi xmlns:a14="http://schemas.microsoft.com/office/drawing/2010/main" val="0"/>
                        </a:ext>
                      </a:extLst>
                    </a:blip>
                    <a:srcRect l="29001" t="23917" r="34884" b="48378"/>
                    <a:stretch/>
                  </pic:blipFill>
                  <pic:spPr bwMode="auto">
                    <a:xfrm>
                      <a:off x="0" y="0"/>
                      <a:ext cx="1822567" cy="2108335"/>
                    </a:xfrm>
                    <a:prstGeom prst="rect">
                      <a:avLst/>
                    </a:prstGeom>
                    <a:noFill/>
                    <a:ln>
                      <a:noFill/>
                    </a:ln>
                    <a:extLst>
                      <a:ext uri="{53640926-AAD7-44D8-BBD7-CCE9431645EC}">
                        <a14:shadowObscured xmlns:a14="http://schemas.microsoft.com/office/drawing/2010/main"/>
                      </a:ext>
                    </a:extLst>
                  </pic:spPr>
                </pic:pic>
              </a:graphicData>
            </a:graphic>
          </wp:inline>
        </w:drawing>
      </w:r>
      <w:r w:rsidRPr="00A81941">
        <w:t xml:space="preserve"> </w:t>
      </w:r>
      <w:r>
        <w:t xml:space="preserve">   </w:t>
      </w:r>
      <w:r>
        <w:rPr>
          <w:noProof/>
        </w:rPr>
        <w:drawing>
          <wp:inline distT="0" distB="0" distL="0" distR="0" wp14:anchorId="71EC6B63" wp14:editId="15E0BC10">
            <wp:extent cx="1727200" cy="2095500"/>
            <wp:effectExtent l="0" t="0" r="635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preferRelativeResize="0">
                      <a:picLocks noChangeAspect="1" noChangeArrowheads="1"/>
                    </pic:cNvPicPr>
                  </pic:nvPicPr>
                  <pic:blipFill rotWithShape="1">
                    <a:blip r:embed="rId24" cstate="print">
                      <a:extLst>
                        <a:ext uri="{28A0092B-C50C-407E-A947-70E740481C1C}">
                          <a14:useLocalDpi xmlns:a14="http://schemas.microsoft.com/office/drawing/2010/main" val="0"/>
                        </a:ext>
                      </a:extLst>
                    </a:blip>
                    <a:srcRect l="30034" t="22987" r="21262" b="40567"/>
                    <a:stretch/>
                  </pic:blipFill>
                  <pic:spPr bwMode="auto">
                    <a:xfrm>
                      <a:off x="0" y="0"/>
                      <a:ext cx="1727312" cy="2095636"/>
                    </a:xfrm>
                    <a:prstGeom prst="rect">
                      <a:avLst/>
                    </a:prstGeom>
                    <a:noFill/>
                    <a:ln>
                      <a:noFill/>
                    </a:ln>
                    <a:extLst>
                      <a:ext uri="{53640926-AAD7-44D8-BBD7-CCE9431645EC}">
                        <a14:shadowObscured xmlns:a14="http://schemas.microsoft.com/office/drawing/2010/main"/>
                      </a:ext>
                    </a:extLst>
                  </pic:spPr>
                </pic:pic>
              </a:graphicData>
            </a:graphic>
          </wp:inline>
        </w:drawing>
      </w:r>
    </w:p>
    <w:p w:rsidR="005F3B7D" w:rsidRDefault="005F3B7D" w:rsidP="005F3B7D">
      <w:pPr>
        <w:jc w:val="center"/>
      </w:pPr>
    </w:p>
    <w:p w:rsidR="005F3B7D" w:rsidRPr="005F3B7D" w:rsidRDefault="005F3B7D" w:rsidP="005F3B7D">
      <w:pPr>
        <w:ind w:firstLineChars="200" w:firstLine="480"/>
        <w:rPr>
          <w:rFonts w:ascii="楷体" w:eastAsia="楷体" w:hAnsi="楷体"/>
          <w:sz w:val="24"/>
          <w:szCs w:val="21"/>
        </w:rPr>
      </w:pPr>
      <w:r w:rsidRPr="005F3B7D">
        <w:rPr>
          <w:rFonts w:ascii="楷体" w:eastAsia="楷体" w:hAnsi="楷体" w:hint="eastAsia"/>
          <w:sz w:val="24"/>
          <w:szCs w:val="21"/>
        </w:rPr>
        <w:lastRenderedPageBreak/>
        <w:t>可以发现，并没了那么多的条纹状的微纹理，唯一区分点就是人物轮廓边缘（比如发梢）的真的条理清晰，假的模糊不清，原因可能是在照片打印时会有数据损耗，细小边缘被压缩处理导致LBP特征图像模糊化，接下来对照片的翻拍传统方法突破口可能就在这，或者可以用其他特征值比如H</w:t>
      </w:r>
      <w:r w:rsidRPr="005F3B7D">
        <w:rPr>
          <w:rFonts w:ascii="楷体" w:eastAsia="楷体" w:hAnsi="楷体"/>
          <w:sz w:val="24"/>
          <w:szCs w:val="21"/>
        </w:rPr>
        <w:t>OG</w:t>
      </w:r>
      <w:r w:rsidRPr="005F3B7D">
        <w:rPr>
          <w:rFonts w:ascii="楷体" w:eastAsia="楷体" w:hAnsi="楷体" w:hint="eastAsia"/>
          <w:sz w:val="24"/>
          <w:szCs w:val="21"/>
        </w:rPr>
        <w:t>特征，提取目标轮廓等。</w:t>
      </w:r>
    </w:p>
    <w:p w:rsidR="005F3B7D" w:rsidRPr="005F3B7D" w:rsidRDefault="005F3B7D" w:rsidP="005F3B7D">
      <w:pPr>
        <w:jc w:val="left"/>
        <w:rPr>
          <w:rFonts w:ascii="楷体" w:eastAsia="楷体" w:hAnsi="楷体"/>
          <w:sz w:val="24"/>
          <w:szCs w:val="21"/>
        </w:rPr>
      </w:pPr>
      <w:r w:rsidRPr="005F3B7D">
        <w:rPr>
          <w:rFonts w:ascii="楷体" w:eastAsia="楷体" w:hAnsi="楷体"/>
          <w:sz w:val="24"/>
          <w:szCs w:val="21"/>
        </w:rPr>
        <w:tab/>
      </w:r>
      <w:r w:rsidRPr="005F3B7D">
        <w:rPr>
          <w:rFonts w:ascii="楷体" w:eastAsia="楷体" w:hAnsi="楷体" w:hint="eastAsia"/>
          <w:sz w:val="24"/>
          <w:szCs w:val="21"/>
        </w:rPr>
        <w:t>对于一些模糊的照片（比如拍摄过程略有移动等），其LBP特征图像虽然是真实的，但也会和其他真实照片有明显区别，而更接近与一些翻拍照片，如下图：</w:t>
      </w:r>
    </w:p>
    <w:p w:rsidR="005F3B7D" w:rsidRDefault="005F3B7D" w:rsidP="005F3B7D">
      <w:pPr>
        <w:jc w:val="left"/>
        <w:rPr>
          <w:szCs w:val="21"/>
        </w:rPr>
      </w:pPr>
    </w:p>
    <w:p w:rsidR="005F3B7D" w:rsidRDefault="005F3B7D" w:rsidP="005F3B7D">
      <w:pPr>
        <w:jc w:val="center"/>
        <w:rPr>
          <w:szCs w:val="21"/>
        </w:rPr>
      </w:pPr>
      <w:r>
        <w:rPr>
          <w:noProof/>
        </w:rPr>
        <w:drawing>
          <wp:inline distT="0" distB="0" distL="0" distR="0" wp14:anchorId="699B7878" wp14:editId="0C697873">
            <wp:extent cx="1080000" cy="10800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Pr>
          <w:rFonts w:hint="eastAsia"/>
          <w:szCs w:val="21"/>
        </w:rPr>
        <w:t xml:space="preserve"> </w:t>
      </w:r>
      <w:r>
        <w:rPr>
          <w:szCs w:val="21"/>
        </w:rPr>
        <w:t xml:space="preserve"> </w:t>
      </w:r>
      <w:r>
        <w:rPr>
          <w:noProof/>
        </w:rPr>
        <w:drawing>
          <wp:inline distT="0" distB="0" distL="0" distR="0" wp14:anchorId="453E99FC" wp14:editId="0DA639F5">
            <wp:extent cx="1080000" cy="108000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Pr>
          <w:szCs w:val="21"/>
        </w:rPr>
        <w:t xml:space="preserve"> </w:t>
      </w:r>
      <w:r>
        <w:rPr>
          <w:noProof/>
        </w:rPr>
        <w:drawing>
          <wp:inline distT="0" distB="0" distL="0" distR="0" wp14:anchorId="3D0A2493" wp14:editId="4929FA90">
            <wp:extent cx="1080000" cy="10800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Pr>
          <w:szCs w:val="21"/>
        </w:rPr>
        <w:t xml:space="preserve"> </w:t>
      </w:r>
      <w:r>
        <w:rPr>
          <w:noProof/>
        </w:rPr>
        <w:drawing>
          <wp:inline distT="0" distB="0" distL="0" distR="0" wp14:anchorId="6A7E3403" wp14:editId="069E3ECB">
            <wp:extent cx="1080000" cy="1080000"/>
            <wp:effectExtent l="0" t="0" r="635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5F3B7D" w:rsidRDefault="005F3B7D" w:rsidP="005F3B7D">
      <w:pPr>
        <w:jc w:val="center"/>
        <w:rPr>
          <w:szCs w:val="21"/>
        </w:rPr>
      </w:pPr>
    </w:p>
    <w:p w:rsidR="005F3B7D" w:rsidRPr="005F3B7D" w:rsidRDefault="005F3B7D" w:rsidP="005F3B7D">
      <w:pPr>
        <w:ind w:firstLineChars="200" w:firstLine="480"/>
        <w:jc w:val="left"/>
        <w:rPr>
          <w:rFonts w:ascii="楷体" w:eastAsia="楷体" w:hAnsi="楷体"/>
          <w:sz w:val="24"/>
          <w:szCs w:val="21"/>
        </w:rPr>
      </w:pPr>
      <w:r w:rsidRPr="005F3B7D">
        <w:rPr>
          <w:rFonts w:ascii="楷体" w:eastAsia="楷体" w:hAnsi="楷体" w:hint="eastAsia"/>
          <w:sz w:val="24"/>
          <w:szCs w:val="21"/>
        </w:rPr>
        <w:t>虽然LBP特征对光照不足并不是很敏感，但是在光照不足时其特征图片还是会有所区别与正常照片：</w:t>
      </w:r>
    </w:p>
    <w:p w:rsidR="005F3B7D" w:rsidRPr="000D72EA" w:rsidRDefault="005F3B7D" w:rsidP="005F3B7D">
      <w:pPr>
        <w:jc w:val="center"/>
        <w:rPr>
          <w:szCs w:val="21"/>
        </w:rPr>
      </w:pPr>
      <w:r>
        <w:rPr>
          <w:noProof/>
        </w:rPr>
        <w:drawing>
          <wp:inline distT="0" distB="0" distL="0" distR="0" wp14:anchorId="7FDBB434" wp14:editId="2A9D3384">
            <wp:extent cx="1080000" cy="10800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t xml:space="preserve">         </w:t>
      </w:r>
      <w:r w:rsidRPr="000D72EA">
        <w:t xml:space="preserve"> </w:t>
      </w:r>
      <w:r>
        <w:rPr>
          <w:noProof/>
        </w:rPr>
        <w:drawing>
          <wp:inline distT="0" distB="0" distL="0" distR="0" wp14:anchorId="6BCE15E8" wp14:editId="5C2B6602">
            <wp:extent cx="1080000" cy="108000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rsidR="00B86889" w:rsidRDefault="00B86889" w:rsidP="005F3B7D">
      <w:pPr>
        <w:pStyle w:val="a3"/>
        <w:numPr>
          <w:ilvl w:val="0"/>
          <w:numId w:val="1"/>
        </w:numPr>
        <w:ind w:firstLineChars="0"/>
        <w:rPr>
          <w:rFonts w:ascii="华文行楷" w:eastAsia="华文行楷" w:hAnsi="宋体"/>
          <w:sz w:val="32"/>
          <w:szCs w:val="28"/>
        </w:rPr>
      </w:pPr>
      <w:r w:rsidRPr="005F3B7D">
        <w:rPr>
          <w:rFonts w:ascii="华文行楷" w:eastAsia="华文行楷" w:hAnsi="宋体" w:hint="eastAsia"/>
          <w:sz w:val="32"/>
          <w:szCs w:val="28"/>
        </w:rPr>
        <w:t>课题创新性</w:t>
      </w:r>
    </w:p>
    <w:p w:rsidR="005F3B7D" w:rsidRDefault="005F3B7D" w:rsidP="005F3B7D">
      <w:pPr>
        <w:rPr>
          <w:rFonts w:ascii="楷体" w:eastAsia="楷体" w:hAnsi="楷体"/>
          <w:sz w:val="24"/>
          <w:szCs w:val="28"/>
        </w:rPr>
      </w:pPr>
      <w:r w:rsidRPr="005F3B7D">
        <w:rPr>
          <w:rFonts w:ascii="华文行楷" w:eastAsia="华文行楷" w:hAnsi="楷体" w:hint="eastAsia"/>
          <w:sz w:val="28"/>
          <w:szCs w:val="28"/>
        </w:rPr>
        <w:t>1、将归一化压缩改为分块不叠加分割或是划窗分割原始图片</w:t>
      </w:r>
    </w:p>
    <w:p w:rsidR="005F3B7D" w:rsidRDefault="005F3B7D" w:rsidP="005F3B7D">
      <w:pPr>
        <w:ind w:firstLineChars="200" w:firstLine="480"/>
        <w:rPr>
          <w:rFonts w:ascii="楷体" w:eastAsia="楷体" w:hAnsi="楷体"/>
          <w:sz w:val="24"/>
          <w:szCs w:val="28"/>
        </w:rPr>
      </w:pPr>
      <w:r w:rsidRPr="005F3B7D">
        <w:rPr>
          <w:rFonts w:ascii="楷体" w:eastAsia="楷体" w:hAnsi="楷体" w:hint="eastAsia"/>
          <w:sz w:val="24"/>
          <w:szCs w:val="28"/>
        </w:rPr>
        <w:t>有些投射设备（比如mac屏幕），以为归一化压缩后图像的特征能保留（屏幕较差的特征可以被保留</w:t>
      </w:r>
      <w:r>
        <w:rPr>
          <w:rFonts w:ascii="楷体" w:eastAsia="楷体" w:hAnsi="楷体" w:hint="eastAsia"/>
          <w:sz w:val="24"/>
          <w:szCs w:val="28"/>
        </w:rPr>
        <w:t>）</w:t>
      </w:r>
      <w:r w:rsidRPr="005F3B7D">
        <w:rPr>
          <w:rFonts w:ascii="楷体" w:eastAsia="楷体" w:hAnsi="楷体" w:hint="eastAsia"/>
          <w:sz w:val="24"/>
          <w:szCs w:val="28"/>
        </w:rPr>
        <w:t>，换句话说，好的屏幕特征相当不明显，然而结果上看还是得需要修改过程，修改代码</w:t>
      </w:r>
      <w:r>
        <w:rPr>
          <w:rFonts w:ascii="楷体" w:eastAsia="楷体" w:hAnsi="楷体" w:hint="eastAsia"/>
          <w:sz w:val="24"/>
          <w:szCs w:val="28"/>
        </w:rPr>
        <w:t>，而</w:t>
      </w:r>
      <w:r w:rsidRPr="005F3B7D">
        <w:rPr>
          <w:rFonts w:ascii="楷体" w:eastAsia="楷体" w:hAnsi="楷体" w:hint="eastAsia"/>
          <w:sz w:val="24"/>
          <w:szCs w:val="28"/>
        </w:rPr>
        <w:t>将归一化压缩改为分块不叠加分割或是划窗分割原始图片</w:t>
      </w:r>
      <w:r>
        <w:rPr>
          <w:rFonts w:ascii="楷体" w:eastAsia="楷体" w:hAnsi="楷体" w:hint="eastAsia"/>
          <w:sz w:val="24"/>
          <w:szCs w:val="28"/>
        </w:rPr>
        <w:t>就可以解决这个问题</w:t>
      </w:r>
      <w:r w:rsidRPr="005F3B7D">
        <w:rPr>
          <w:rFonts w:ascii="楷体" w:eastAsia="楷体" w:hAnsi="楷体" w:hint="eastAsia"/>
          <w:sz w:val="24"/>
          <w:szCs w:val="28"/>
        </w:rPr>
        <w:t>；</w:t>
      </w:r>
    </w:p>
    <w:p w:rsidR="005F3B7D" w:rsidRDefault="005F3B7D" w:rsidP="005F3B7D">
      <w:pPr>
        <w:rPr>
          <w:rFonts w:ascii="楷体" w:eastAsia="楷体" w:hAnsi="楷体"/>
          <w:sz w:val="24"/>
          <w:szCs w:val="28"/>
        </w:rPr>
      </w:pPr>
      <w:r w:rsidRPr="005F3B7D">
        <w:rPr>
          <w:rFonts w:ascii="华文行楷" w:eastAsia="华文行楷" w:hAnsi="楷体" w:hint="eastAsia"/>
          <w:sz w:val="28"/>
          <w:szCs w:val="28"/>
        </w:rPr>
        <w:t>2、对于训练测试数据的选择上，先是从清晰人脸开始，</w:t>
      </w:r>
      <w:r>
        <w:rPr>
          <w:rFonts w:ascii="华文行楷" w:eastAsia="华文行楷" w:hAnsi="楷体" w:hint="eastAsia"/>
          <w:sz w:val="28"/>
          <w:szCs w:val="28"/>
        </w:rPr>
        <w:t>然后再针对</w:t>
      </w:r>
      <w:r w:rsidRPr="005F3B7D">
        <w:rPr>
          <w:rFonts w:ascii="华文行楷" w:eastAsia="华文行楷" w:hAnsi="楷体" w:hint="eastAsia"/>
          <w:sz w:val="28"/>
          <w:szCs w:val="28"/>
        </w:rPr>
        <w:t>模糊或者光照不足的人脸图像</w:t>
      </w:r>
      <w:r>
        <w:rPr>
          <w:rFonts w:ascii="华文行楷" w:eastAsia="华文行楷" w:hAnsi="楷体" w:hint="eastAsia"/>
          <w:sz w:val="28"/>
          <w:szCs w:val="28"/>
        </w:rPr>
        <w:t>进一步探究</w:t>
      </w:r>
      <w:r w:rsidRPr="005F3B7D">
        <w:rPr>
          <w:rFonts w:ascii="楷体" w:eastAsia="楷体" w:hAnsi="楷体" w:hint="eastAsia"/>
          <w:sz w:val="24"/>
          <w:szCs w:val="28"/>
        </w:rPr>
        <w:t>；</w:t>
      </w:r>
    </w:p>
    <w:p w:rsidR="005F3B7D" w:rsidRDefault="005F3B7D" w:rsidP="005F3B7D">
      <w:pPr>
        <w:rPr>
          <w:rFonts w:ascii="华文行楷" w:eastAsia="华文行楷" w:hAnsi="楷体"/>
          <w:sz w:val="28"/>
          <w:szCs w:val="28"/>
        </w:rPr>
      </w:pPr>
      <w:r w:rsidRPr="005F3B7D">
        <w:rPr>
          <w:rFonts w:ascii="华文行楷" w:eastAsia="华文行楷" w:hAnsi="楷体" w:hint="eastAsia"/>
          <w:sz w:val="28"/>
          <w:szCs w:val="28"/>
        </w:rPr>
        <w:t>3、随着数据量的增加，深度学习也会尝试使用。</w:t>
      </w:r>
    </w:p>
    <w:p w:rsidR="005F3B7D" w:rsidRPr="005F3B7D" w:rsidRDefault="005F3B7D" w:rsidP="005F3B7D">
      <w:pPr>
        <w:rPr>
          <w:rFonts w:ascii="华文行楷" w:eastAsia="华文行楷" w:hAnsi="楷体"/>
          <w:sz w:val="28"/>
          <w:szCs w:val="28"/>
        </w:rPr>
      </w:pPr>
      <w:r>
        <w:rPr>
          <w:rFonts w:ascii="华文行楷" w:eastAsia="华文行楷" w:hAnsi="楷体" w:hint="eastAsia"/>
          <w:sz w:val="28"/>
          <w:szCs w:val="28"/>
        </w:rPr>
        <w:t>4、针对图片的不同拍摄装置与呈现装置，分类型分开测试研究，以</w:t>
      </w:r>
      <w:r>
        <w:rPr>
          <w:rFonts w:ascii="华文行楷" w:eastAsia="华文行楷" w:hAnsi="楷体" w:hint="eastAsia"/>
          <w:sz w:val="28"/>
          <w:szCs w:val="28"/>
        </w:rPr>
        <w:lastRenderedPageBreak/>
        <w:t>追求识别准确率的最大化。</w:t>
      </w:r>
    </w:p>
    <w:p w:rsidR="005F3B7D" w:rsidRDefault="005F3B7D">
      <w:pPr>
        <w:rPr>
          <w:rFonts w:ascii="华文行楷" w:eastAsia="华文行楷" w:hAnsi="宋体"/>
          <w:sz w:val="32"/>
          <w:szCs w:val="28"/>
        </w:rPr>
      </w:pPr>
      <w:r>
        <w:rPr>
          <w:rFonts w:ascii="华文行楷" w:eastAsia="华文行楷" w:hAnsi="宋体" w:hint="eastAsia"/>
          <w:sz w:val="32"/>
          <w:szCs w:val="28"/>
        </w:rPr>
        <w:t>六、初步可行性分析</w:t>
      </w:r>
    </w:p>
    <w:p w:rsidR="005F3B7D" w:rsidRDefault="005F3B7D" w:rsidP="00BA4D01">
      <w:pPr>
        <w:ind w:firstLineChars="200" w:firstLine="560"/>
        <w:rPr>
          <w:rFonts w:ascii="楷体" w:eastAsia="楷体" w:hAnsi="楷体"/>
          <w:sz w:val="28"/>
          <w:szCs w:val="28"/>
        </w:rPr>
      </w:pPr>
      <w:r w:rsidRPr="00BA4D01">
        <w:rPr>
          <w:rFonts w:ascii="楷体" w:eastAsia="楷体" w:hAnsi="楷体" w:hint="eastAsia"/>
          <w:sz w:val="28"/>
          <w:szCs w:val="28"/>
        </w:rPr>
        <w:t>暂时我们</w:t>
      </w:r>
      <w:r w:rsidR="00BA4D01" w:rsidRPr="00BA4D01">
        <w:rPr>
          <w:rFonts w:ascii="楷体" w:eastAsia="楷体" w:hAnsi="楷体" w:hint="eastAsia"/>
          <w:sz w:val="28"/>
          <w:szCs w:val="28"/>
        </w:rPr>
        <w:t>还是使用了一些比较常见</w:t>
      </w:r>
      <w:r w:rsidRPr="00BA4D01">
        <w:rPr>
          <w:rFonts w:ascii="楷体" w:eastAsia="楷体" w:hAnsi="楷体" w:hint="eastAsia"/>
          <w:sz w:val="28"/>
          <w:szCs w:val="28"/>
        </w:rPr>
        <w:t>的特征：LBP（Local Binary Patterns）特征</w:t>
      </w:r>
      <w:r w:rsidR="00BA4D01">
        <w:rPr>
          <w:rFonts w:ascii="楷体" w:eastAsia="楷体" w:hAnsi="楷体" w:hint="eastAsia"/>
          <w:sz w:val="28"/>
          <w:szCs w:val="28"/>
        </w:rPr>
        <w:t>。</w:t>
      </w:r>
    </w:p>
    <w:p w:rsidR="00BA4D01" w:rsidRPr="00BA4D01" w:rsidRDefault="00BA4D01" w:rsidP="00BA4D01">
      <w:pPr>
        <w:ind w:firstLineChars="200" w:firstLine="560"/>
        <w:rPr>
          <w:rFonts w:ascii="楷体" w:eastAsia="楷体" w:hAnsi="楷体"/>
          <w:sz w:val="28"/>
          <w:szCs w:val="28"/>
        </w:rPr>
      </w:pPr>
      <w:r>
        <w:rPr>
          <w:rFonts w:ascii="楷体" w:eastAsia="楷体" w:hAnsi="楷体" w:hint="eastAsia"/>
          <w:sz w:val="28"/>
          <w:szCs w:val="28"/>
        </w:rPr>
        <w:t>这一块儿还在探索当中</w:t>
      </w:r>
      <w:r w:rsidR="001B6C7F">
        <w:rPr>
          <w:rFonts w:ascii="楷体" w:eastAsia="楷体" w:hAnsi="楷体" w:hint="eastAsia"/>
          <w:sz w:val="28"/>
          <w:szCs w:val="28"/>
        </w:rPr>
        <w:t>，会尽快补充完整。</w:t>
      </w:r>
      <w:bookmarkStart w:id="0" w:name="_GoBack"/>
      <w:bookmarkEnd w:id="0"/>
    </w:p>
    <w:sectPr w:rsidR="00BA4D01" w:rsidRPr="00BA4D01" w:rsidSect="008347E4">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方正小标宋简体">
    <w:altName w:val="微软雅黑"/>
    <w:charset w:val="86"/>
    <w:family w:val="script"/>
    <w:pitch w:val="fixed"/>
    <w:sig w:usb0="00002A87" w:usb1="080E0000" w:usb2="00000010" w:usb3="00000000" w:csb0="000401FF" w:csb1="00000000"/>
  </w:font>
  <w:font w:name="华文中宋">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AC4CD2"/>
    <w:multiLevelType w:val="hybridMultilevel"/>
    <w:tmpl w:val="E070D72A"/>
    <w:lvl w:ilvl="0" w:tplc="36444E74">
      <w:start w:val="1"/>
      <w:numFmt w:val="japaneseCounting"/>
      <w:lvlText w:val="%1、"/>
      <w:lvlJc w:val="left"/>
      <w:pPr>
        <w:ind w:left="420" w:hanging="420"/>
      </w:pPr>
      <w:rPr>
        <w:rFonts w:hint="default"/>
      </w:rPr>
    </w:lvl>
    <w:lvl w:ilvl="1" w:tplc="10446FE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B363863"/>
    <w:multiLevelType w:val="hybridMultilevel"/>
    <w:tmpl w:val="D4184AFE"/>
    <w:lvl w:ilvl="0" w:tplc="0F9C3CD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D754644"/>
    <w:multiLevelType w:val="hybridMultilevel"/>
    <w:tmpl w:val="1780DA2A"/>
    <w:lvl w:ilvl="0" w:tplc="A7A29A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889"/>
    <w:rsid w:val="001B6C7F"/>
    <w:rsid w:val="005F3B7D"/>
    <w:rsid w:val="007B3BE6"/>
    <w:rsid w:val="008347E4"/>
    <w:rsid w:val="00847A21"/>
    <w:rsid w:val="00B436E7"/>
    <w:rsid w:val="00B86889"/>
    <w:rsid w:val="00BA4D01"/>
    <w:rsid w:val="00D13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2D34D"/>
  <w14:defaultImageDpi w14:val="32767"/>
  <w15:chartTrackingRefBased/>
  <w15:docId w15:val="{348D04D2-52FC-9D47-BC32-38A9971A6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86889"/>
    <w:pPr>
      <w:widowControl w:val="0"/>
      <w:jc w:val="both"/>
    </w:pPr>
    <w:rPr>
      <w:rFonts w:ascii="Times New Roman" w:eastAsia="宋体" w:hAnsi="Times New Roman" w:cs="Times New Roman"/>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86889"/>
    <w:pPr>
      <w:ind w:firstLineChars="200" w:firstLine="420"/>
    </w:pPr>
  </w:style>
  <w:style w:type="character" w:styleId="a4">
    <w:name w:val="Hyperlink"/>
    <w:basedOn w:val="a0"/>
    <w:uiPriority w:val="99"/>
    <w:unhideWhenUsed/>
    <w:rsid w:val="00B436E7"/>
    <w:rPr>
      <w:color w:val="0563C1" w:themeColor="hyperlink"/>
      <w:u w:val="single"/>
    </w:rPr>
  </w:style>
  <w:style w:type="character" w:styleId="a5">
    <w:name w:val="Unresolved Mention"/>
    <w:basedOn w:val="a0"/>
    <w:uiPriority w:val="99"/>
    <w:rsid w:val="00B436E7"/>
    <w:rPr>
      <w:color w:val="605E5C"/>
      <w:shd w:val="clear" w:color="auto" w:fill="E1DFDD"/>
    </w:rPr>
  </w:style>
  <w:style w:type="table" w:styleId="a6">
    <w:name w:val="Table Grid"/>
    <w:basedOn w:val="a1"/>
    <w:uiPriority w:val="39"/>
    <w:rsid w:val="007B3BE6"/>
    <w:rPr>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hyperlink" Target="mailto:tzmzy@vip.qq.com" TargetMode="Externa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9</Pages>
  <Words>545</Words>
  <Characters>3113</Characters>
  <Application>Microsoft Office Word</Application>
  <DocSecurity>0</DocSecurity>
  <Lines>25</Lines>
  <Paragraphs>7</Paragraphs>
  <ScaleCrop>false</ScaleCrop>
  <Company/>
  <LinksUpToDate>false</LinksUpToDate>
  <CharactersWithSpaces>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Jianhai Zhang</dc:creator>
  <cp:keywords/>
  <dc:description/>
  <cp:lastModifiedBy> </cp:lastModifiedBy>
  <cp:revision>3</cp:revision>
  <dcterms:created xsi:type="dcterms:W3CDTF">2018-10-22T09:38:00Z</dcterms:created>
  <dcterms:modified xsi:type="dcterms:W3CDTF">2019-01-06T09:51:00Z</dcterms:modified>
</cp:coreProperties>
</file>